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5A6FB" w14:textId="77777777" w:rsidR="007659B9" w:rsidRDefault="00CB2A13" w:rsidP="00E52854">
      <w:pPr>
        <w:spacing w:line="360" w:lineRule="auto"/>
        <w:jc w:val="center"/>
        <w:rPr>
          <w:rFonts w:cs="B Titr"/>
          <w:sz w:val="24"/>
          <w:szCs w:val="24"/>
          <w:lang w:bidi="fa-IR"/>
        </w:rPr>
      </w:pPr>
      <w:bookmarkStart w:id="0" w:name="_GoBack"/>
      <w:bookmarkEnd w:id="0"/>
      <w:r w:rsidRPr="00CB2A13">
        <w:rPr>
          <w:rFonts w:cs="B Titr"/>
          <w:noProof/>
          <w:sz w:val="24"/>
          <w:szCs w:val="24"/>
        </w:rPr>
        <w:drawing>
          <wp:inline distT="0" distB="0" distL="0" distR="0" wp14:anchorId="02294B18" wp14:editId="05327C96">
            <wp:extent cx="1101296" cy="833365"/>
            <wp:effectExtent l="19050" t="0" r="3604" b="0"/>
            <wp:docPr id="2" name="Picture 1" descr="D:\maxi\Arm\Logo 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xi\Arm\Logo at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6" cy="8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3E04C" w14:textId="77777777" w:rsidR="000626EC" w:rsidRDefault="000626EC" w:rsidP="000626EC">
      <w:pPr>
        <w:bidi/>
        <w:spacing w:line="360" w:lineRule="auto"/>
        <w:jc w:val="center"/>
        <w:rPr>
          <w:rFonts w:cs="B Titr"/>
          <w:sz w:val="24"/>
          <w:szCs w:val="24"/>
          <w:lang w:bidi="fa-IR"/>
        </w:rPr>
      </w:pPr>
      <w:r>
        <w:rPr>
          <w:rFonts w:ascii="IranNastaliq" w:hAnsi="IranNastaliq" w:cs="IranNastaliq" w:hint="cs"/>
          <w:b/>
          <w:bCs/>
          <w:sz w:val="28"/>
          <w:szCs w:val="28"/>
          <w:rtl/>
          <w:lang w:bidi="fa-IR"/>
        </w:rPr>
        <w:t xml:space="preserve">به </w:t>
      </w:r>
      <w:r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>نام خداوند</w:t>
      </w:r>
      <w:r>
        <w:rPr>
          <w:rFonts w:ascii="IranNastaliq" w:hAnsi="IranNastaliq" w:cs="IranNastaliq" w:hint="cs"/>
          <w:b/>
          <w:bCs/>
          <w:sz w:val="28"/>
          <w:szCs w:val="28"/>
          <w:rtl/>
          <w:lang w:bidi="fa-IR"/>
        </w:rPr>
        <w:t xml:space="preserve"> جان و خرد</w:t>
      </w:r>
    </w:p>
    <w:p w14:paraId="031099C8" w14:textId="77777777" w:rsidR="00FE1A0B" w:rsidRPr="000264BE" w:rsidRDefault="000F0747" w:rsidP="00166FFE">
      <w:pPr>
        <w:spacing w:line="360" w:lineRule="auto"/>
        <w:jc w:val="center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شیوه نامه برگزاری </w:t>
      </w:r>
      <w:r w:rsidR="00E4067D">
        <w:rPr>
          <w:rFonts w:cs="B Titr" w:hint="cs"/>
          <w:sz w:val="24"/>
          <w:szCs w:val="24"/>
          <w:rtl/>
          <w:lang w:bidi="fa-IR"/>
        </w:rPr>
        <w:t>کارگاه‏های</w:t>
      </w:r>
      <w:r w:rsidR="00166FFE">
        <w:rPr>
          <w:rFonts w:cs="B Titr" w:hint="cs"/>
          <w:sz w:val="24"/>
          <w:szCs w:val="24"/>
          <w:rtl/>
          <w:lang w:bidi="fa-IR"/>
        </w:rPr>
        <w:t xml:space="preserve"> علمی </w:t>
      </w:r>
      <w:r w:rsidR="00E4067D">
        <w:rPr>
          <w:rFonts w:cs="B Titr" w:hint="cs"/>
          <w:sz w:val="24"/>
          <w:szCs w:val="24"/>
          <w:rtl/>
          <w:lang w:bidi="fa-IR"/>
        </w:rPr>
        <w:t>بین‏المللی</w:t>
      </w:r>
    </w:p>
    <w:p w14:paraId="2EE83CCA" w14:textId="77777777" w:rsidR="00B64390" w:rsidRPr="000264BE" w:rsidRDefault="003D3BA0" w:rsidP="003D3BA0">
      <w:pPr>
        <w:bidi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rtl/>
          <w:lang w:bidi="fa-IR"/>
        </w:rPr>
      </w:pPr>
      <w:r w:rsidRPr="000264BE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مقدمه</w:t>
      </w:r>
      <w:r w:rsidR="006B42F7" w:rsidRPr="000264BE">
        <w:rPr>
          <w:rFonts w:ascii="Calibri" w:eastAsia="Calibri" w:hAnsi="Calibri" w:cs="B Titr" w:hint="cs"/>
          <w:b/>
          <w:bCs/>
          <w:sz w:val="24"/>
          <w:szCs w:val="24"/>
          <w:rtl/>
        </w:rPr>
        <w:t>:</w:t>
      </w:r>
      <w:r w:rsidR="001778E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برگزاری </w:t>
      </w:r>
      <w:r w:rsidR="00E4067D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کارگاه‏های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66FF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علمی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شیوه جدیدی از آموزش </w:t>
      </w:r>
      <w:r w:rsidR="00021CE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است</w:t>
      </w:r>
      <w:r w:rsidR="00F14784" w:rsidRPr="000264BE">
        <w:rPr>
          <w:rFonts w:ascii="Calibri" w:eastAsia="Calibri" w:hAnsi="Calibri" w:cs="B Mitra"/>
          <w:sz w:val="24"/>
          <w:szCs w:val="24"/>
          <w:lang w:bidi="fa-IR"/>
        </w:rPr>
        <w:t xml:space="preserve"> 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که با توجه به ویژگی کار</w:t>
      </w:r>
      <w:r w:rsidR="00B6439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گروهی</w:t>
      </w:r>
      <w:r w:rsidR="00021CE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صورت رعایت استانداردها، روحیه مشارکت علمی را افزایش داده و اعضای کارگاه را از تجارب جمعی </w:t>
      </w:r>
      <w:r w:rsidR="002C425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بهره‏مند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2C425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می‏سازد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.</w:t>
      </w:r>
      <w:r w:rsidR="005748DD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این شیوه نامه، نحوه برگزاری کارگاه های علمی بین المللی در دانشگاه علامه طباطبائی توضیح داده شده است.</w:t>
      </w:r>
      <w:r w:rsidR="00E52854" w:rsidRPr="000264BE">
        <w:rPr>
          <w:rFonts w:ascii="Calibri" w:eastAsia="Calibri" w:hAnsi="Calibri" w:cs="B Mitra"/>
          <w:sz w:val="24"/>
          <w:szCs w:val="24"/>
          <w:lang w:bidi="fa-IR"/>
        </w:rPr>
        <w:t xml:space="preserve"> </w:t>
      </w:r>
    </w:p>
    <w:p w14:paraId="1E70CE87" w14:textId="77777777" w:rsidR="005748DD" w:rsidRPr="000264BE" w:rsidRDefault="00B64390" w:rsidP="00B64390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0264BE">
        <w:rPr>
          <w:rFonts w:ascii="Calibri" w:eastAsia="Calibri" w:hAnsi="Calibri" w:cs="B Titr" w:hint="cs"/>
          <w:b/>
          <w:bCs/>
          <w:sz w:val="24"/>
          <w:szCs w:val="24"/>
          <w:rtl/>
        </w:rPr>
        <w:t>ماده 1- تعریف</w:t>
      </w:r>
      <w:r w:rsidR="005748DD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:</w:t>
      </w:r>
    </w:p>
    <w:p w14:paraId="68AFE3E9" w14:textId="77777777" w:rsidR="00DE7035" w:rsidRPr="000264BE" w:rsidRDefault="00B64390" w:rsidP="00B64390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0264BE">
        <w:rPr>
          <w:rFonts w:ascii="Calibri" w:eastAsia="Calibri" w:hAnsi="Calibri" w:cs="B Mitra" w:hint="cs"/>
          <w:sz w:val="24"/>
          <w:szCs w:val="24"/>
          <w:rtl/>
        </w:rPr>
        <w:t xml:space="preserve"> کارگاه بین‌المللی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</w:rPr>
        <w:t xml:space="preserve"> که علاوه بر مزایای یاد شده</w:t>
      </w:r>
      <w:r w:rsidR="0094664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</w:rPr>
        <w:t xml:space="preserve"> امکان 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تعامل پژوهشگران کشورهای مختلف را مهیا </w:t>
      </w:r>
      <w:r w:rsidR="002C425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می‏سازد</w:t>
      </w:r>
      <w:r w:rsidR="0094664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6B42F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0F074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به کارگاهی اطلاق </w:t>
      </w:r>
      <w:r w:rsidR="002C425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می‏شود</w:t>
      </w:r>
      <w:r w:rsidR="000F0747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که دارای یکی از شرایط زیر باشد:</w:t>
      </w:r>
    </w:p>
    <w:p w14:paraId="3EC75DCD" w14:textId="77777777" w:rsidR="000F0747" w:rsidRPr="00B141DA" w:rsidRDefault="000F0747" w:rsidP="00946644">
      <w:pPr>
        <w:pStyle w:val="ListParagraph"/>
        <w:numPr>
          <w:ilvl w:val="0"/>
          <w:numId w:val="28"/>
        </w:num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دارای </w:t>
      </w:r>
      <w:r w:rsidR="00946644">
        <w:rPr>
          <w:rFonts w:ascii="Calibri" w:eastAsia="Calibri" w:hAnsi="Calibri" w:cs="B Mitra" w:hint="cs"/>
          <w:sz w:val="24"/>
          <w:szCs w:val="24"/>
          <w:rtl/>
          <w:lang w:bidi="fa-IR"/>
        </w:rPr>
        <w:t>دست کم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یک مدرس خارجی باشد.</w:t>
      </w:r>
    </w:p>
    <w:p w14:paraId="01665A7E" w14:textId="77777777" w:rsidR="000F0747" w:rsidRPr="00B141DA" w:rsidRDefault="000F0747" w:rsidP="00B141DA">
      <w:pPr>
        <w:pStyle w:val="ListParagraph"/>
        <w:numPr>
          <w:ilvl w:val="0"/>
          <w:numId w:val="28"/>
        </w:num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دارای </w:t>
      </w:r>
      <w:r w:rsidR="005748DD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دست کم یک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مدرس ایرانی مقیم خارج از کشور</w:t>
      </w:r>
      <w:r w:rsidR="00F14784" w:rsidRPr="00B141DA">
        <w:rPr>
          <w:rFonts w:ascii="Calibri" w:eastAsia="Calibri" w:hAnsi="Calibri" w:cs="B Mitra"/>
          <w:sz w:val="24"/>
          <w:szCs w:val="24"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باشد.</w:t>
      </w:r>
    </w:p>
    <w:p w14:paraId="4EAA3F28" w14:textId="77777777" w:rsidR="00F14784" w:rsidRPr="000264BE" w:rsidRDefault="002C303D" w:rsidP="00166FFE">
      <w:pPr>
        <w:pStyle w:val="ListParagraph"/>
        <w:numPr>
          <w:ilvl w:val="0"/>
          <w:numId w:val="28"/>
        </w:num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برگزاری کارگاه بر اساس</w:t>
      </w:r>
      <w:r w:rsidR="005748DD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پیشنهاد بخش های گوناگون دانشگاه و تایید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66FF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معاونت پژوهشی </w:t>
      </w:r>
      <w:r w:rsidR="00166FF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دانشگاه</w:t>
      </w:r>
      <w:r w:rsidR="00F1478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با هدف گسترش </w:t>
      </w:r>
      <w:r w:rsidR="002C4259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همکاری‏های</w:t>
      </w:r>
      <w:r w:rsidR="00383C3C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F1478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علمی فرامرزی</w:t>
      </w:r>
      <w:r w:rsidR="005748DD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تدریس علوم نوین</w:t>
      </w:r>
      <w:r w:rsidR="00F1478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باشد.</w:t>
      </w:r>
    </w:p>
    <w:p w14:paraId="7445C1E3" w14:textId="1653E120" w:rsidR="00D03CB9" w:rsidRPr="000264BE" w:rsidRDefault="00F14784" w:rsidP="00D03CB9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نیاز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سنجی </w:t>
      </w:r>
      <w:r w:rsidR="0002628C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کارگاه‏ها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 اساس درخواست </w:t>
      </w:r>
      <w:r w:rsidR="00580629">
        <w:rPr>
          <w:rFonts w:ascii="Calibri" w:eastAsia="Calibri" w:hAnsi="Calibri" w:cs="B Mitra" w:hint="cs"/>
          <w:sz w:val="24"/>
          <w:szCs w:val="24"/>
          <w:rtl/>
          <w:lang w:bidi="fa-IR"/>
        </w:rPr>
        <w:t>گروه‏های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آموزشی </w:t>
      </w:r>
      <w:r w:rsidR="0002628C">
        <w:rPr>
          <w:rFonts w:ascii="Calibri" w:eastAsia="Calibri" w:hAnsi="Calibri" w:cs="B Mitra" w:hint="cs"/>
          <w:sz w:val="24"/>
          <w:szCs w:val="24"/>
          <w:rtl/>
          <w:lang w:bidi="fa-IR"/>
        </w:rPr>
        <w:t>دانشکده‏ها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166FF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روسای واحدهای پژوهشی یا یکی از معاونت های ستادی دانشگاه و بر اساس ضرورت برگزاری دوره های آموزشی صورت می گیرد و گروه ها با</w:t>
      </w:r>
      <w:r w:rsidR="005748DD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66FFE">
        <w:rPr>
          <w:rFonts w:ascii="Calibri" w:eastAsia="Calibri" w:hAnsi="Calibri" w:cs="B Mitra" w:hint="cs"/>
          <w:sz w:val="24"/>
          <w:szCs w:val="24"/>
          <w:rtl/>
          <w:lang w:bidi="fa-IR"/>
        </w:rPr>
        <w:t>توجه به توانمندی اعضا برای تدریس و همکاری در برگزاری کارگاه ها با</w:t>
      </w:r>
      <w:r w:rsidR="005748DD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همراهی</w:t>
      </w:r>
      <w:r w:rsidR="00166FF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اعضای هیأت علمی دیگر کشوره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>ا</w:t>
      </w:r>
      <w:r w:rsidR="007915FD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نسبت به </w:t>
      </w:r>
      <w:r w:rsidR="003C4C3C">
        <w:rPr>
          <w:rFonts w:ascii="Calibri" w:eastAsia="Calibri" w:hAnsi="Calibri" w:cs="B Mitra" w:hint="cs"/>
          <w:sz w:val="24"/>
          <w:szCs w:val="24"/>
          <w:rtl/>
          <w:lang w:bidi="fa-IR"/>
        </w:rPr>
        <w:t>برنامه‏ریزی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94664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و اجرای 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 مورد نظر اقدام </w:t>
      </w:r>
      <w:r w:rsidR="009008AC">
        <w:rPr>
          <w:rFonts w:ascii="Calibri" w:eastAsia="Calibri" w:hAnsi="Calibri" w:cs="B Mitra" w:hint="cs"/>
          <w:sz w:val="24"/>
          <w:szCs w:val="24"/>
          <w:rtl/>
          <w:lang w:bidi="fa-IR"/>
        </w:rPr>
        <w:t>می‏نمایند</w:t>
      </w:r>
      <w:r w:rsidR="006B42F7" w:rsidRPr="00F14784">
        <w:rPr>
          <w:rFonts w:ascii="Calibri" w:eastAsia="Calibri" w:hAnsi="Calibri" w:cs="B Mitra" w:hint="cs"/>
          <w:sz w:val="24"/>
          <w:szCs w:val="24"/>
          <w:rtl/>
          <w:lang w:bidi="fa-IR"/>
        </w:rPr>
        <w:t>.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F557A9">
        <w:rPr>
          <w:rFonts w:ascii="Calibri" w:eastAsia="Calibri" w:hAnsi="Calibri" w:cs="B Mitra" w:hint="cs"/>
          <w:sz w:val="24"/>
          <w:szCs w:val="24"/>
          <w:rtl/>
          <w:lang w:bidi="fa-IR"/>
        </w:rPr>
        <w:t>برای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برگزاری </w:t>
      </w:r>
      <w:r w:rsidR="00C6513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هر 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کارگاه، </w:t>
      </w:r>
      <w:r w:rsidR="00C6513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یکی از اعضای هیأت علمی دانشگاه 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>مسئولیت تدوین طر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ح کارگاه و اجرای آن را بر عهده می 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>گیرد. در این شیوه نامه، این فرد به عنوان</w:t>
      </w:r>
      <w:r w:rsidR="0046241C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0264B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دبیر 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 خوانده می شود. </w:t>
      </w:r>
      <w:r w:rsidR="00C6513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دبیر 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 علاوه بر دریافت حق الزحمه برگزاری برنامه، می تواند از مزایای موجود در شیوه نامه های </w:t>
      </w:r>
      <w:r w:rsidR="005C5181">
        <w:rPr>
          <w:rFonts w:ascii="Calibri" w:eastAsia="Calibri" w:hAnsi="Calibri" w:cs="B Mitra" w:hint="cs"/>
          <w:sz w:val="24"/>
          <w:szCs w:val="24"/>
          <w:rtl/>
          <w:lang w:bidi="fa-IR"/>
        </w:rPr>
        <w:t>پ</w:t>
      </w:r>
      <w:r w:rsidR="00E52854">
        <w:rPr>
          <w:rFonts w:ascii="Calibri" w:eastAsia="Calibri" w:hAnsi="Calibri" w:cs="B Mitra" w:hint="cs"/>
          <w:sz w:val="24"/>
          <w:szCs w:val="24"/>
          <w:rtl/>
          <w:lang w:bidi="fa-IR"/>
        </w:rPr>
        <w:t>ژ</w:t>
      </w:r>
      <w:r w:rsidR="005C5181">
        <w:rPr>
          <w:rFonts w:ascii="Calibri" w:eastAsia="Calibri" w:hAnsi="Calibri" w:cs="B Mitra" w:hint="cs"/>
          <w:sz w:val="24"/>
          <w:szCs w:val="24"/>
          <w:rtl/>
          <w:lang w:bidi="fa-IR"/>
        </w:rPr>
        <w:t>وهانه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>، ارتقا</w:t>
      </w:r>
      <w:r w:rsidR="00D03CB9">
        <w:rPr>
          <w:rFonts w:ascii="Calibri" w:eastAsia="Calibri" w:hAnsi="Calibri" w:cs="B Mitra" w:hint="cs"/>
          <w:sz w:val="24"/>
          <w:szCs w:val="24"/>
          <w:rtl/>
          <w:lang w:bidi="fa-IR"/>
        </w:rPr>
        <w:t>ء</w:t>
      </w:r>
      <w:r w:rsidR="0046241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ترفیع برای فعالیت های بین المل</w:t>
      </w:r>
      <w:r w:rsidR="00D03CB9">
        <w:rPr>
          <w:rFonts w:ascii="Calibri" w:eastAsia="Calibri" w:hAnsi="Calibri" w:cs="B Mitra" w:hint="cs"/>
          <w:sz w:val="24"/>
          <w:szCs w:val="24"/>
          <w:rtl/>
          <w:lang w:bidi="fa-IR"/>
        </w:rPr>
        <w:t>لی اعضای هیأت علمی بهره مند</w:t>
      </w:r>
      <w:r w:rsidR="00D03CB9">
        <w:rPr>
          <w:rFonts w:ascii="Calibri" w:eastAsia="Calibri" w:hAnsi="Calibri" w:cs="B Mitra"/>
          <w:sz w:val="24"/>
          <w:szCs w:val="24"/>
          <w:lang w:bidi="fa-IR"/>
        </w:rPr>
        <w:t xml:space="preserve"> </w:t>
      </w:r>
      <w:r w:rsidR="00D03CB9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شود. </w:t>
      </w:r>
    </w:p>
    <w:p w14:paraId="332C1D66" w14:textId="385923A6" w:rsidR="00D03CB9" w:rsidRPr="000264BE" w:rsidRDefault="00D03CB9" w:rsidP="006A6D7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0264BE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lastRenderedPageBreak/>
        <w:t xml:space="preserve">تبصره: 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برگزاری کارگاه علمی بین المللی</w:t>
      </w:r>
      <w:r w:rsidRPr="000264BE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در خارج از کشور توسط عضو هیات علمی دانشگاه</w:t>
      </w:r>
      <w:r w:rsidR="00A553D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تابع این </w:t>
      </w:r>
      <w:r w:rsidR="00CF57A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ش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یوه نامه است و عضو هیات علمی دانشگاه می تواند ضمن رعایت ض</w:t>
      </w:r>
      <w:r w:rsidR="00CF57A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و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ابط درخواست</w:t>
      </w:r>
      <w:r w:rsidR="00A553D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گرفتن مجوز از هیات نظارت بر سفرهای خارجی</w:t>
      </w:r>
      <w:r w:rsidR="000264B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حراست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، نسبت به دریافت هزینه بلیت رفت و برگشت، ویزا</w:t>
      </w:r>
      <w:r w:rsidR="006A6D74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خروج از کشور اقدام نم</w:t>
      </w:r>
      <w:r w:rsidR="00A553D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اید. بدیهی است دریافت حق الزحمه،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منوط به ارائه گواهی ساعات تدریس </w:t>
      </w:r>
      <w:r w:rsidR="00A553D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شده توسط نهاد میزبان و عدم پرداخت حق الزحمه از سوی میزبان است.</w:t>
      </w:r>
      <w:r w:rsidR="000264B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شایان گفتن است که در صورت نیاز، استعلام از نهاد میزبان انجام خواهد شد.</w:t>
      </w:r>
    </w:p>
    <w:p w14:paraId="3E709651" w14:textId="77777777" w:rsidR="00A553D6" w:rsidRPr="00766F06" w:rsidRDefault="00A553D6" w:rsidP="006A6D7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u w:val="single"/>
          <w:rtl/>
          <w:lang w:bidi="fa-IR"/>
        </w:rPr>
      </w:pPr>
    </w:p>
    <w:p w14:paraId="0043671D" w14:textId="77777777" w:rsidR="001778E6" w:rsidRPr="001778E6" w:rsidRDefault="001778E6" w:rsidP="001778E6">
      <w:pPr>
        <w:bidi/>
        <w:spacing w:line="360" w:lineRule="auto"/>
        <w:jc w:val="both"/>
        <w:rPr>
          <w:rFonts w:ascii="Calibri" w:eastAsia="Calibri" w:hAnsi="Calibri" w:cs="B Titr"/>
          <w:b/>
          <w:bCs/>
          <w:sz w:val="24"/>
          <w:szCs w:val="24"/>
          <w:rtl/>
        </w:rPr>
      </w:pPr>
      <w:r w:rsidRPr="001778E6">
        <w:rPr>
          <w:rFonts w:ascii="Calibri" w:eastAsia="Calibri" w:hAnsi="Calibri" w:cs="B Titr" w:hint="cs"/>
          <w:b/>
          <w:bCs/>
          <w:sz w:val="24"/>
          <w:szCs w:val="24"/>
          <w:rtl/>
        </w:rPr>
        <w:t>ماده 2- ویژگی های کارگاه</w:t>
      </w:r>
    </w:p>
    <w:p w14:paraId="34D7742A" w14:textId="77777777" w:rsidR="00021CE9" w:rsidRPr="00B141DA" w:rsidRDefault="001778E6" w:rsidP="00E5285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الف) </w:t>
      </w:r>
      <w:r w:rsidR="008E3B19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زمان‏بندی</w:t>
      </w:r>
      <w:r w:rsidR="00E52854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="00021CE9" w:rsidRPr="00B141D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کارگاه:</w:t>
      </w:r>
      <w:r w:rsidR="00021CE9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هر کارگاه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="00021CE9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از یک تا 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پنج</w:t>
      </w:r>
      <w:r w:rsidR="00021CE9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روز برگزار </w:t>
      </w:r>
      <w:r w:rsidR="002C4259">
        <w:rPr>
          <w:rFonts w:ascii="Calibri" w:eastAsia="Calibri" w:hAnsi="Calibri" w:cs="B Mitra" w:hint="cs"/>
          <w:sz w:val="24"/>
          <w:szCs w:val="24"/>
          <w:rtl/>
          <w:lang w:bidi="fa-IR"/>
        </w:rPr>
        <w:t>می‏شود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.</w:t>
      </w:r>
      <w:r w:rsidR="00021CE9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حداقل ساعت برگزاری یک کارگاه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بین المللی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، 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>۸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ساعت و حداکثر 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>۲۴</w:t>
      </w:r>
      <w:r w:rsidR="0049360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ساعت خواهد بود. </w:t>
      </w:r>
    </w:p>
    <w:p w14:paraId="489044AD" w14:textId="77777777" w:rsidR="00A553D6" w:rsidRDefault="001778E6" w:rsidP="00A553D6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ب) </w:t>
      </w:r>
      <w:r w:rsidR="002C27D0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شرای</w:t>
      </w:r>
      <w:r w:rsidR="00005087" w:rsidRPr="00B141D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ط فیزیکی</w:t>
      </w:r>
      <w:r w:rsidR="00E52854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="00005087" w:rsidRPr="00B141D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کارگاه:</w:t>
      </w:r>
      <w:r w:rsidR="0000508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021CE9">
        <w:rPr>
          <w:rFonts w:ascii="Calibri" w:eastAsia="Calibri" w:hAnsi="Calibri" w:cs="B Mitra" w:hint="cs"/>
          <w:sz w:val="24"/>
          <w:szCs w:val="24"/>
          <w:rtl/>
          <w:lang w:bidi="fa-IR"/>
        </w:rPr>
        <w:t>فضای کارگاه لازم است واجد استانداردهای مناسب (</w:t>
      </w:r>
      <w:r w:rsidR="0049360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مانند </w:t>
      </w:r>
      <w:r w:rsidR="00021CE9">
        <w:rPr>
          <w:rFonts w:ascii="Calibri" w:eastAsia="Calibri" w:hAnsi="Calibri" w:cs="B Mitra" w:hint="cs"/>
          <w:sz w:val="24"/>
          <w:szCs w:val="24"/>
          <w:rtl/>
          <w:lang w:bidi="fa-IR"/>
        </w:rPr>
        <w:t>نورپردازی، تهویه مناسب و استفاده از لوازم کمک آموزشی مورد نیاز</w:t>
      </w:r>
      <w:r w:rsidR="0094664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مانند 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>ویدئو پروژکتور، لپ تاپ،</w:t>
      </w:r>
      <w:r w:rsidR="0049360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اینترنت </w:t>
      </w:r>
      <w:r w:rsidR="002F2EEE">
        <w:rPr>
          <w:rFonts w:ascii="Calibri" w:eastAsia="Calibri" w:hAnsi="Calibri" w:cs="B Mitra" w:hint="cs"/>
          <w:sz w:val="24"/>
          <w:szCs w:val="24"/>
          <w:rtl/>
          <w:lang w:bidi="fa-IR"/>
        </w:rPr>
        <w:t>بی سیم</w:t>
      </w:r>
      <w:r w:rsidR="00493603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وایت برد،</w:t>
      </w:r>
      <w:r w:rsidR="009273C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>میز و صندلی به تعداد شرکت کنندگان</w:t>
      </w:r>
      <w:r w:rsidR="00021CE9">
        <w:rPr>
          <w:rFonts w:ascii="Calibri" w:eastAsia="Calibri" w:hAnsi="Calibri" w:cs="B Mitra" w:hint="cs"/>
          <w:sz w:val="24"/>
          <w:szCs w:val="24"/>
          <w:rtl/>
          <w:lang w:bidi="fa-IR"/>
        </w:rPr>
        <w:t>) باشد و ابعاد کارگاه برای هر ده نفر در حدود 40 متر مربع است.</w:t>
      </w:r>
    </w:p>
    <w:p w14:paraId="61A78BC5" w14:textId="77777777" w:rsidR="00A553D6" w:rsidRDefault="00493603" w:rsidP="00A553D6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فیلم</w:t>
      </w:r>
      <w:r w:rsidR="00005087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برداری و عکاسی از روند کارگاه و ارسال</w:t>
      </w:r>
      <w:r w:rsidR="0094664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آن</w:t>
      </w:r>
      <w:r w:rsidR="00005087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به </w:t>
      </w:r>
      <w:r w:rsidR="00935320">
        <w:rPr>
          <w:rFonts w:ascii="Calibri" w:eastAsia="Calibri" w:hAnsi="Calibri" w:cs="B Mitra" w:hint="cs"/>
          <w:sz w:val="24"/>
          <w:szCs w:val="24"/>
          <w:rtl/>
          <w:lang w:bidi="fa-IR"/>
        </w:rPr>
        <w:t>معاونت پژوهشی دانشکده و از آنجا به معاونت پژوهشی دانشگاه به همراه گزارش ک</w:t>
      </w:r>
      <w:r w:rsidR="00005087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ارگاه، حداکثر تا 10 روز پس از برگزاری </w:t>
      </w:r>
      <w:r w:rsidR="00946644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</w:t>
      </w: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005087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الزامی است.</w:t>
      </w:r>
    </w:p>
    <w:p w14:paraId="73A9E61F" w14:textId="5C8DC67F" w:rsidR="00021CE9" w:rsidRPr="00F04B86" w:rsidRDefault="00021CE9" w:rsidP="00A553D6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حداقل شرکت کنندگان در کارگاه 1</w:t>
      </w:r>
      <w:r w:rsidR="00F20C29">
        <w:rPr>
          <w:rFonts w:ascii="Calibri" w:eastAsia="Calibri" w:hAnsi="Calibri" w:cs="B Mitra" w:hint="cs"/>
          <w:sz w:val="24"/>
          <w:szCs w:val="24"/>
          <w:rtl/>
          <w:lang w:bidi="fa-IR"/>
        </w:rPr>
        <w:t>0</w:t>
      </w: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نفر و حداکث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ر </w:t>
      </w:r>
      <w:r w:rsidR="00D80DC5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30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323B0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نفر خواه</w:t>
      </w:r>
      <w:r w:rsidR="00493603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ن</w:t>
      </w:r>
      <w:r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>د بود</w:t>
      </w:r>
      <w:r w:rsidR="001B2040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ترکیب اعضای شرکت کننده بر اساس پیشنهاد </w:t>
      </w:r>
      <w:r w:rsidR="00D80DC5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717D2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B2040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 و موافقت 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>معاونت پژوهشی دانشکده</w:t>
      </w:r>
      <w:r w:rsidR="001B2040" w:rsidRPr="00F04B8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خواهد بود. </w:t>
      </w:r>
    </w:p>
    <w:p w14:paraId="57EE2022" w14:textId="77777777" w:rsidR="00A553D6" w:rsidRDefault="001778E6" w:rsidP="0095409B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پ)</w:t>
      </w:r>
      <w:r w:rsidR="00005087" w:rsidRPr="00B141D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گواهی شرکت در</w:t>
      </w:r>
      <w:r w:rsidR="00586759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="00005087" w:rsidRPr="00B141D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کارگاه:</w:t>
      </w:r>
      <w:r w:rsidR="00090CB5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شرکت کنندگانی که از ابتدا تا انتهای </w:t>
      </w:r>
      <w:r w:rsidR="00256E95">
        <w:rPr>
          <w:rFonts w:ascii="Calibri" w:eastAsia="Calibri" w:hAnsi="Calibri" w:cs="B Mitra" w:hint="cs"/>
          <w:sz w:val="24"/>
          <w:szCs w:val="24"/>
          <w:rtl/>
          <w:lang w:bidi="fa-IR"/>
        </w:rPr>
        <w:t>برنامه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کارگاه حضور یابند</w:t>
      </w:r>
      <w:r w:rsidR="00256E95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گواهی شرکت در کارگاه را</w:t>
      </w:r>
      <w:r w:rsidR="0000508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ظرف دو هفته از </w:t>
      </w:r>
      <w:r w:rsidR="0086757D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00508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 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دریافت </w:t>
      </w:r>
      <w:r w:rsidR="009008AC">
        <w:rPr>
          <w:rFonts w:ascii="Calibri" w:eastAsia="Calibri" w:hAnsi="Calibri" w:cs="B Mitra" w:hint="cs"/>
          <w:sz w:val="24"/>
          <w:szCs w:val="24"/>
          <w:rtl/>
          <w:lang w:bidi="fa-IR"/>
        </w:rPr>
        <w:t>می‏نمایند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>. حضور</w:t>
      </w:r>
      <w:r w:rsidR="00256E95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تمام وقت</w:t>
      </w:r>
      <w:r w:rsidR="001B20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جلسات به منظور ایجاد نظم و بازدهی مناسب الزامی است.</w:t>
      </w:r>
      <w:r w:rsidR="009273C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</w:p>
    <w:p w14:paraId="65538F57" w14:textId="77777777" w:rsidR="0095409B" w:rsidRDefault="0095409B" w:rsidP="0095409B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صدور گواهی تدریس/شرکت در کارگاه با امضای معاونت پژوهشی دانشگاه بوده و بر اساس آیین نامه های موجود وزارت علوم</w:t>
      </w:r>
      <w:r w:rsidR="0086757D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تحقیقات و فناوری دارای امتیاز خواهد بود.</w:t>
      </w:r>
    </w:p>
    <w:p w14:paraId="51AEF863" w14:textId="77777777" w:rsidR="00A553D6" w:rsidRPr="00B141DA" w:rsidRDefault="00A553D6" w:rsidP="0095409B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</w:p>
    <w:p w14:paraId="407BCA80" w14:textId="77777777" w:rsidR="00133EF2" w:rsidRPr="00586759" w:rsidRDefault="00133EF2" w:rsidP="00586759">
      <w:pPr>
        <w:bidi/>
        <w:spacing w:line="360" w:lineRule="auto"/>
        <w:jc w:val="both"/>
        <w:rPr>
          <w:rFonts w:ascii="Calibri" w:eastAsia="Calibri" w:hAnsi="Calibri" w:cs="B Mitra"/>
          <w:b/>
          <w:bCs/>
          <w:sz w:val="24"/>
          <w:szCs w:val="24"/>
          <w:rtl/>
          <w:lang w:bidi="fa-IR"/>
        </w:rPr>
      </w:pPr>
      <w:r w:rsidRPr="00586759">
        <w:rPr>
          <w:rFonts w:ascii="Calibri" w:eastAsia="Calibri" w:hAnsi="Calibri" w:cs="B Titr" w:hint="cs"/>
          <w:b/>
          <w:bCs/>
          <w:sz w:val="24"/>
          <w:szCs w:val="24"/>
          <w:rtl/>
        </w:rPr>
        <w:t xml:space="preserve">ماده </w:t>
      </w:r>
      <w:r w:rsidR="001778E6" w:rsidRPr="00586759">
        <w:rPr>
          <w:rFonts w:ascii="Calibri" w:eastAsia="Calibri" w:hAnsi="Calibri" w:cs="B Titr" w:hint="cs"/>
          <w:b/>
          <w:bCs/>
          <w:sz w:val="24"/>
          <w:szCs w:val="24"/>
          <w:rtl/>
        </w:rPr>
        <w:t>3-</w:t>
      </w:r>
      <w:r w:rsidR="007700F0">
        <w:rPr>
          <w:rFonts w:ascii="Calibri" w:eastAsia="Calibri" w:hAnsi="Calibri" w:cs="B Titr" w:hint="cs"/>
          <w:b/>
          <w:bCs/>
          <w:sz w:val="24"/>
          <w:szCs w:val="24"/>
          <w:rtl/>
        </w:rPr>
        <w:t xml:space="preserve"> </w:t>
      </w:r>
      <w:r w:rsidRPr="00586759">
        <w:rPr>
          <w:rFonts w:ascii="Calibri" w:eastAsia="Calibri" w:hAnsi="Calibri" w:cs="B Titr" w:hint="cs"/>
          <w:b/>
          <w:bCs/>
          <w:sz w:val="24"/>
          <w:szCs w:val="24"/>
          <w:rtl/>
        </w:rPr>
        <w:t>تسهیلات:</w:t>
      </w:r>
    </w:p>
    <w:p w14:paraId="681476DA" w14:textId="77777777" w:rsidR="00F030BE" w:rsidRDefault="007128F6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lastRenderedPageBreak/>
        <w:t xml:space="preserve">برآورد هزینه برگزاری کارگاه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توسط </w:t>
      </w:r>
      <w:r w:rsidR="00E43DF4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573891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کارگاه و بر اساس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فرم‏های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مربوط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صورت </w:t>
      </w:r>
      <w:r w:rsidR="0002628C">
        <w:rPr>
          <w:rFonts w:ascii="Calibri" w:eastAsia="Calibri" w:hAnsi="Calibri" w:cs="B Mitra" w:hint="cs"/>
          <w:sz w:val="24"/>
          <w:szCs w:val="24"/>
          <w:rtl/>
          <w:lang w:bidi="fa-IR"/>
        </w:rPr>
        <w:t>می‏گیرد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. </w:t>
      </w:r>
      <w:r w:rsidR="00FE5C80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موظف است در برآورد دقیق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، ضمن 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>در نظر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داشتن شئونات دانشگاه در تعاملات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، اصل صرفه جویی را 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نیز 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مورد نظر قرار دهد. حداکثر بودجه 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اختصاصی برای 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برگزاری کارگاه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Pr="007128F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با برآورد تعداد مدرسین، شرکت کنندگان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>، روزهای برگزاری، هزینه پذیرایی و تهیه منابع مورد نیاز</w:t>
      </w:r>
      <w:r w:rsidR="00660A7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برای کارگاه هایی که مدرسان نیاز به تهیه بلیت و هتل ندارند، حداکثر 25</w:t>
      </w:r>
      <w:r w:rsidR="00A553D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660A7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میلیون ريال و برای مدرسانی که نیاز به تهیه بلیت و هتل دارند، </w:t>
      </w:r>
      <w:r w:rsidR="00660A7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حداکثر</w:t>
      </w:r>
      <w:r w:rsidR="00C05E83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792AC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80</w:t>
      </w:r>
      <w:r w:rsidR="00A553D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778E6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میلیون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ریال</w:t>
      </w:r>
      <w:r w:rsidR="00FE5C8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</w:t>
      </w:r>
      <w:r w:rsidR="00F030B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رای</w:t>
      </w:r>
      <w:r w:rsidR="00FE5C8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هر مدرس (تا سقف </w:t>
      </w:r>
      <w:r w:rsidR="00792AC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چهار</w:t>
      </w:r>
      <w:r w:rsidR="00FE5C8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مدرس) 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است. چنانچه </w:t>
      </w:r>
      <w:r w:rsidR="00BA7841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573891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</w:t>
      </w: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پس از برگزاری با ذکر دلایل موجه درخواست افز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ایش 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>بودجه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داشته باشد</w:t>
      </w:r>
      <w:r w:rsidR="009273C3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صورت موافقت </w:t>
      </w:r>
      <w:r w:rsidR="009273C3">
        <w:rPr>
          <w:rFonts w:ascii="Calibri" w:eastAsia="Calibri" w:hAnsi="Calibri" w:cs="B Mitra" w:hint="cs"/>
          <w:sz w:val="24"/>
          <w:szCs w:val="24"/>
          <w:rtl/>
          <w:lang w:bidi="fa-IR"/>
        </w:rPr>
        <w:t>معاون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>ت</w:t>
      </w:r>
      <w:r w:rsidR="009273C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پژوهشی</w:t>
      </w:r>
      <w:r w:rsidR="00573891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دانشگاه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="00F5140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حداکثر </w:t>
      </w:r>
      <w:r w:rsidR="00660A76">
        <w:rPr>
          <w:rFonts w:ascii="Calibri" w:eastAsia="Calibri" w:hAnsi="Calibri" w:cs="B Mitra" w:hint="cs"/>
          <w:sz w:val="24"/>
          <w:szCs w:val="24"/>
          <w:rtl/>
          <w:lang w:bidi="fa-IR"/>
        </w:rPr>
        <w:t>بیست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درصد</w:t>
      </w:r>
      <w:r w:rsidR="00C05E83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256E95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به 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هزینه برآورد شده</w:t>
      </w:r>
      <w:r w:rsidR="00F51404">
        <w:rPr>
          <w:rFonts w:ascii="Calibri" w:eastAsia="Calibri" w:hAnsi="Calibri" w:cs="B Mitra" w:hint="cs"/>
          <w:sz w:val="24"/>
          <w:szCs w:val="24"/>
          <w:rtl/>
          <w:lang w:bidi="fa-IR"/>
        </w:rPr>
        <w:t>، افزوده خواهد شد.</w:t>
      </w:r>
    </w:p>
    <w:p w14:paraId="742067AD" w14:textId="77777777" w:rsidR="00F030BE" w:rsidRDefault="00F51404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پرداخت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>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256E95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بلیت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اسکان مهمانان خارجی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دیگر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990013">
        <w:rPr>
          <w:rFonts w:ascii="Calibri" w:eastAsia="Calibri" w:hAnsi="Calibri" w:cs="B Mitra" w:hint="cs"/>
          <w:sz w:val="24"/>
          <w:szCs w:val="24"/>
          <w:rtl/>
          <w:lang w:bidi="fa-IR"/>
        </w:rPr>
        <w:t>از بودجه اختصاص یافته به کارگاه</w:t>
      </w:r>
      <w:r w:rsidR="00256E95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است که پس از بستن قرارداد با </w:t>
      </w:r>
      <w:r w:rsidR="007B5145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 پرداخت خواهد شد</w:t>
      </w:r>
      <w:r w:rsidR="003C4C3C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و هماهنگی در مورد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برنامه‏های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مهمانان</w:t>
      </w:r>
      <w:r w:rsidR="00256E95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نحوه پرداخت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="00256E95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ی جاری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256E95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از بودجه مصوب برای کارگاه و بر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عهده </w:t>
      </w:r>
      <w:r w:rsidR="007B5145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F030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 است.</w:t>
      </w:r>
      <w:r w:rsidR="007128F6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</w:p>
    <w:p w14:paraId="1A3659ED" w14:textId="77777777" w:rsidR="00F030BE" w:rsidRDefault="00F51404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پرداخت </w:t>
      </w:r>
      <w:r w:rsidR="003C4C3C">
        <w:rPr>
          <w:rFonts w:ascii="Calibri" w:eastAsia="Calibri" w:hAnsi="Calibri" w:cs="B Mitra" w:hint="cs"/>
          <w:sz w:val="24"/>
          <w:szCs w:val="24"/>
          <w:rtl/>
          <w:lang w:bidi="fa-IR"/>
        </w:rPr>
        <w:t>حق‏التدریس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مدرس بر اساس برآورد اعلام شده در </w:t>
      </w:r>
      <w:r w:rsidR="00FE2E5A">
        <w:rPr>
          <w:rFonts w:ascii="Calibri" w:eastAsia="Calibri" w:hAnsi="Calibri" w:cs="B Mitra" w:hint="cs"/>
          <w:sz w:val="24"/>
          <w:szCs w:val="24"/>
          <w:rtl/>
          <w:lang w:bidi="fa-IR"/>
        </w:rPr>
        <w:t>پرسشنامه،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به عهده </w:t>
      </w:r>
      <w:r w:rsidR="00A553B3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</w:t>
      </w:r>
      <w:r w:rsidR="005672B4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از بودجه مصوب برای کارگاه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است.</w:t>
      </w:r>
    </w:p>
    <w:p w14:paraId="3224992A" w14:textId="77777777" w:rsidR="00F030BE" w:rsidRDefault="00393BC0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>
        <w:rPr>
          <w:rFonts w:ascii="Calibri" w:eastAsia="Calibri" w:hAnsi="Calibri" w:cs="B Mitra"/>
          <w:sz w:val="24"/>
          <w:szCs w:val="24"/>
          <w:rtl/>
          <w:lang w:bidi="fa-IR"/>
        </w:rPr>
        <w:t>هزینه‏ها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ی </w:t>
      </w:r>
      <w:r w:rsidR="004D2BF8">
        <w:rPr>
          <w:rFonts w:ascii="Calibri" w:eastAsia="Calibri" w:hAnsi="Calibri" w:cs="B Mitra"/>
          <w:sz w:val="24"/>
          <w:szCs w:val="24"/>
          <w:rtl/>
          <w:lang w:bidi="fa-IR"/>
        </w:rPr>
        <w:t>پیش‏بینی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شده برای کارگاه پیش از برگزاری آن به حساب دانشکده واریز و با نظارت رئیس دانشکده</w:t>
      </w:r>
      <w:r w:rsidR="008D030F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/واحد پژوهشی 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</w:t>
      </w:r>
      <w:r w:rsidR="00AD29A7">
        <w:rPr>
          <w:rFonts w:ascii="Calibri" w:eastAsia="Calibri" w:hAnsi="Calibri" w:cs="B Mitra"/>
          <w:sz w:val="24"/>
          <w:szCs w:val="24"/>
          <w:rtl/>
          <w:lang w:bidi="fa-IR"/>
        </w:rPr>
        <w:t>پرداخت‏ها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توسط </w:t>
      </w:r>
      <w:r w:rsidR="00BA7841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1778E6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 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انجام خواهد شد. </w:t>
      </w:r>
    </w:p>
    <w:p w14:paraId="41149F59" w14:textId="77777777" w:rsidR="00F030BE" w:rsidRDefault="00F51404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کلیه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ی کارگاه اعم از پذیرایی، حق الزحمه همکاران و وسایل کمک آموزشی از بودجه کارگاه تامین خواهد شد و </w:t>
      </w:r>
      <w:r w:rsidR="00A37140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 موظف است</w:t>
      </w:r>
      <w:r w:rsidR="00A3714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اسناد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ی یاد شده را حداکثر 10 روز پس از برگزاری کارگاه به </w:t>
      </w:r>
      <w:r w:rsidR="00781C71">
        <w:rPr>
          <w:rFonts w:ascii="Calibri" w:eastAsia="Calibri" w:hAnsi="Calibri" w:cs="B Mitra" w:hint="cs"/>
          <w:sz w:val="24"/>
          <w:szCs w:val="24"/>
          <w:rtl/>
          <w:lang w:bidi="fa-IR"/>
        </w:rPr>
        <w:t>معاونت پژوهشی دانشکده بفرستد و از آنجا ظرف یک هفته به معاونت پژوهشی دانشگاه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برای تسویه حساب </w:t>
      </w:r>
      <w:r w:rsidR="00781C71">
        <w:rPr>
          <w:rFonts w:ascii="Calibri" w:eastAsia="Calibri" w:hAnsi="Calibri" w:cs="B Mitra" w:hint="cs"/>
          <w:sz w:val="24"/>
          <w:szCs w:val="24"/>
          <w:rtl/>
          <w:lang w:bidi="fa-IR"/>
        </w:rPr>
        <w:t>فرستاده شود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.</w:t>
      </w:r>
    </w:p>
    <w:p w14:paraId="4F31F0EC" w14:textId="77777777" w:rsidR="00F030BE" w:rsidRDefault="00F51404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 صورت </w:t>
      </w:r>
      <w:r w:rsidR="003C4C3C">
        <w:rPr>
          <w:rFonts w:ascii="Calibri" w:eastAsia="Calibri" w:hAnsi="Calibri" w:cs="B Mitra" w:hint="cs"/>
          <w:sz w:val="24"/>
          <w:szCs w:val="24"/>
          <w:rtl/>
          <w:lang w:bidi="fa-IR"/>
        </w:rPr>
        <w:t>برنامه‏ریزی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برای دریافت 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حق </w:t>
      </w:r>
      <w:r w:rsidR="002F7AA0">
        <w:rPr>
          <w:rFonts w:ascii="Calibri" w:eastAsia="Calibri" w:hAnsi="Calibri" w:cs="B Mitra" w:hint="cs"/>
          <w:sz w:val="24"/>
          <w:szCs w:val="24"/>
          <w:rtl/>
          <w:lang w:bidi="fa-IR"/>
        </w:rPr>
        <w:t>ثبت‏نام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شرکت در کارگاه، </w:t>
      </w:r>
      <w:r w:rsidR="00020830">
        <w:rPr>
          <w:rFonts w:ascii="Calibri" w:eastAsia="Calibri" w:hAnsi="Calibri" w:cs="B Mitra" w:hint="cs"/>
          <w:sz w:val="24"/>
          <w:szCs w:val="24"/>
          <w:rtl/>
          <w:lang w:bidi="fa-IR"/>
        </w:rPr>
        <w:t>1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0 درصد از مبلغ دریافت شده </w:t>
      </w:r>
      <w:r w:rsidR="00C11F7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(20 درصد در صورت برگزاری توسط یکی از معاونت های ستادی)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به عنوان بالاسری دانشگاه </w:t>
      </w:r>
      <w:r w:rsidR="005672B4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دریافت خواهد شد </w:t>
      </w:r>
      <w:r w:rsidR="00C11F7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و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باقیمانده</w:t>
      </w:r>
      <w:r w:rsidR="00C11F7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پس از کسر هزینه های مستند کارگاه،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اختیار </w:t>
      </w:r>
      <w:r w:rsidR="00C11F7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رییس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دانشکده</w:t>
      </w:r>
      <w:r w:rsidR="00C11F77">
        <w:rPr>
          <w:rFonts w:ascii="Calibri" w:eastAsia="Calibri" w:hAnsi="Calibri" w:cs="B Mitra" w:hint="cs"/>
          <w:sz w:val="24"/>
          <w:szCs w:val="24"/>
          <w:rtl/>
          <w:lang w:bidi="fa-IR"/>
        </w:rPr>
        <w:t>/واحد پژوهشی مجری قرار خواهد گرفت تا برای برگزاری کارگاه های بین المللی بعدی صرف شود.</w:t>
      </w:r>
    </w:p>
    <w:p w14:paraId="49F47489" w14:textId="77777777" w:rsidR="00F030BE" w:rsidRDefault="00F51404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حق الزحمه </w:t>
      </w:r>
      <w:r w:rsidR="00553B4D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F030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کارگاه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بر اساس برآورد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ی کارگاه</w:t>
      </w:r>
      <w:r w:rsidR="00F61146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02083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10 </w:t>
      </w:r>
      <w:r w:rsidR="008741F7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درصد از کل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هزینه‏ها</w:t>
      </w:r>
      <w:r w:rsidR="008741F7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خواهد بود.</w:t>
      </w:r>
    </w:p>
    <w:p w14:paraId="42278DB3" w14:textId="77777777" w:rsidR="00F030BE" w:rsidRDefault="008741F7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کلیه اقلام خریداری شده از قبیل تجهیزات کارگاه و اقلام مصرف نشده</w:t>
      </w:r>
      <w:r w:rsidR="009273C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پس از همایش در اختیار معاونت پژوهشی دانشکده</w:t>
      </w:r>
      <w:r w:rsidR="005D2AA4">
        <w:rPr>
          <w:rFonts w:ascii="Calibri" w:eastAsia="Calibri" w:hAnsi="Calibri" w:cs="B Mitra" w:hint="cs"/>
          <w:sz w:val="24"/>
          <w:szCs w:val="24"/>
          <w:rtl/>
          <w:lang w:bidi="fa-IR"/>
        </w:rPr>
        <w:t>/رییس وا</w:t>
      </w:r>
      <w:r w:rsidR="008A7202">
        <w:rPr>
          <w:rFonts w:ascii="Calibri" w:eastAsia="Calibri" w:hAnsi="Calibri" w:cs="B Mitra" w:hint="cs"/>
          <w:sz w:val="24"/>
          <w:szCs w:val="24"/>
          <w:rtl/>
          <w:lang w:bidi="fa-IR"/>
        </w:rPr>
        <w:t>حد پژوهشی مربوط قرار خواهد گرفت.</w:t>
      </w:r>
    </w:p>
    <w:p w14:paraId="0273F561" w14:textId="77777777" w:rsidR="00CC211B" w:rsidRPr="00B141DA" w:rsidRDefault="00CC211B" w:rsidP="00F030BE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>به ازای هر ساعت</w:t>
      </w:r>
      <w:r w:rsidR="005D2AA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تدریس در </w:t>
      </w: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>کارگاه</w:t>
      </w:r>
      <w:r w:rsidR="00943D91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مبلغ </w:t>
      </w:r>
      <w:r w:rsidR="00F030BE">
        <w:rPr>
          <w:rFonts w:ascii="Calibri" w:eastAsia="Calibri" w:hAnsi="Calibri" w:cs="B Mitra" w:hint="cs"/>
          <w:sz w:val="24"/>
          <w:szCs w:val="24"/>
          <w:rtl/>
          <w:lang w:bidi="fa-IR"/>
        </w:rPr>
        <w:t>حق‏الزحمه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مطابق با جدول زیر </w:t>
      </w:r>
      <w:r w:rsidR="00F030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می تواند از محل بودجه کارگاه </w:t>
      </w:r>
      <w:r w:rsidR="00DC53C0">
        <w:rPr>
          <w:rFonts w:ascii="Calibri" w:eastAsia="Calibri" w:hAnsi="Calibri" w:cs="B Mitra" w:hint="cs"/>
          <w:sz w:val="24"/>
          <w:szCs w:val="24"/>
          <w:rtl/>
          <w:lang w:bidi="fa-IR"/>
        </w:rPr>
        <w:t>پرداخت</w:t>
      </w: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</w:t>
      </w:r>
      <w:r w:rsidR="00F030BE">
        <w:rPr>
          <w:rFonts w:ascii="Calibri" w:eastAsia="Calibri" w:hAnsi="Calibri" w:cs="B Mitra" w:hint="cs"/>
          <w:sz w:val="24"/>
          <w:szCs w:val="24"/>
          <w:rtl/>
          <w:lang w:bidi="fa-IR"/>
        </w:rPr>
        <w:t>شود</w:t>
      </w: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C211B" w:rsidRPr="00B141DA" w14:paraId="237BE1AC" w14:textId="77777777" w:rsidTr="005748DD">
        <w:trPr>
          <w:jc w:val="center"/>
        </w:trPr>
        <w:tc>
          <w:tcPr>
            <w:tcW w:w="2394" w:type="dxa"/>
          </w:tcPr>
          <w:p w14:paraId="35994C8D" w14:textId="77777777" w:rsidR="00CC211B" w:rsidRPr="00B141DA" w:rsidRDefault="00CC211B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</w:pPr>
            <w:r w:rsidRPr="00B141DA"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  <w:lastRenderedPageBreak/>
              <w:t>استاد</w:t>
            </w:r>
          </w:p>
        </w:tc>
        <w:tc>
          <w:tcPr>
            <w:tcW w:w="2394" w:type="dxa"/>
          </w:tcPr>
          <w:p w14:paraId="551A8D8C" w14:textId="77777777" w:rsidR="00CC211B" w:rsidRPr="00B141DA" w:rsidRDefault="00CC211B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</w:pPr>
            <w:r w:rsidRPr="00B141DA"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  <w:t>دانشیار</w:t>
            </w:r>
          </w:p>
        </w:tc>
        <w:tc>
          <w:tcPr>
            <w:tcW w:w="2394" w:type="dxa"/>
          </w:tcPr>
          <w:p w14:paraId="76B519E9" w14:textId="77777777" w:rsidR="00CC211B" w:rsidRPr="00B141DA" w:rsidRDefault="00CC211B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</w:pPr>
            <w:r w:rsidRPr="00B141DA"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  <w:t>استادیار</w:t>
            </w:r>
          </w:p>
        </w:tc>
        <w:tc>
          <w:tcPr>
            <w:tcW w:w="2394" w:type="dxa"/>
          </w:tcPr>
          <w:p w14:paraId="1CAFE89F" w14:textId="77777777" w:rsidR="00CC211B" w:rsidRPr="00B141DA" w:rsidRDefault="00CC211B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</w:pPr>
            <w:r w:rsidRPr="00B141DA">
              <w:rPr>
                <w:rFonts w:ascii="Calibri" w:eastAsia="Calibri" w:hAnsi="Calibri" w:cs="B Mitra"/>
                <w:b/>
                <w:bCs/>
                <w:sz w:val="20"/>
                <w:szCs w:val="20"/>
                <w:rtl/>
                <w:lang w:bidi="fa-IR"/>
              </w:rPr>
              <w:t>مربی</w:t>
            </w:r>
          </w:p>
        </w:tc>
      </w:tr>
      <w:tr w:rsidR="00CC211B" w:rsidRPr="00B141DA" w14:paraId="64343A7C" w14:textId="77777777" w:rsidTr="005748DD">
        <w:trPr>
          <w:jc w:val="center"/>
        </w:trPr>
        <w:tc>
          <w:tcPr>
            <w:tcW w:w="2394" w:type="dxa"/>
          </w:tcPr>
          <w:p w14:paraId="628D4904" w14:textId="77777777" w:rsidR="00CC211B" w:rsidRPr="00792AC0" w:rsidRDefault="00402893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  <w:r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200</w:t>
            </w:r>
            <w:r w:rsidR="004D7945"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 xml:space="preserve"> هزار تومان</w:t>
            </w:r>
          </w:p>
          <w:p w14:paraId="61370DDF" w14:textId="77777777" w:rsidR="00323B0A" w:rsidRPr="00792AC0" w:rsidRDefault="00323B0A" w:rsidP="00323B0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394" w:type="dxa"/>
          </w:tcPr>
          <w:p w14:paraId="181C01AD" w14:textId="77777777" w:rsidR="00CC211B" w:rsidRPr="00792AC0" w:rsidRDefault="004D7945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  <w:r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150</w:t>
            </w:r>
            <w:r w:rsidR="00402893"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 xml:space="preserve"> هزار تومان</w:t>
            </w:r>
          </w:p>
          <w:p w14:paraId="0578FF47" w14:textId="77777777" w:rsidR="00323B0A" w:rsidRPr="00792AC0" w:rsidRDefault="00323B0A" w:rsidP="00323B0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394" w:type="dxa"/>
          </w:tcPr>
          <w:p w14:paraId="0DE5E777" w14:textId="77777777" w:rsidR="00CC211B" w:rsidRPr="00792AC0" w:rsidRDefault="00402893" w:rsidP="004D7945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  <w:r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1</w:t>
            </w:r>
            <w:r w:rsidR="004D7945"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2</w:t>
            </w:r>
            <w:r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0 هزار تومان</w:t>
            </w:r>
          </w:p>
          <w:p w14:paraId="47ED7B33" w14:textId="77777777" w:rsidR="00323B0A" w:rsidRPr="00792AC0" w:rsidRDefault="00323B0A" w:rsidP="00323B0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394" w:type="dxa"/>
          </w:tcPr>
          <w:p w14:paraId="7C9C2B7D" w14:textId="77777777" w:rsidR="00CC211B" w:rsidRPr="00792AC0" w:rsidRDefault="004D7945" w:rsidP="00B141D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  <w:r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>90</w:t>
            </w:r>
            <w:r w:rsidR="00D75B3A" w:rsidRPr="00792AC0">
              <w:rPr>
                <w:rFonts w:ascii="Calibri" w:eastAsia="Calibri" w:hAnsi="Calibri" w:cs="B Mitra" w:hint="cs"/>
                <w:sz w:val="24"/>
                <w:szCs w:val="24"/>
                <w:rtl/>
                <w:lang w:bidi="fa-IR"/>
              </w:rPr>
              <w:t xml:space="preserve"> هزار تومان</w:t>
            </w:r>
          </w:p>
          <w:p w14:paraId="0E3D640F" w14:textId="77777777" w:rsidR="00323B0A" w:rsidRPr="00792AC0" w:rsidRDefault="00323B0A" w:rsidP="00323B0A">
            <w:pPr>
              <w:bidi/>
              <w:spacing w:line="360" w:lineRule="auto"/>
              <w:jc w:val="center"/>
              <w:rPr>
                <w:rFonts w:ascii="Calibri" w:eastAsia="Calibri" w:hAnsi="Calibri" w:cs="B Mitra"/>
                <w:sz w:val="24"/>
                <w:szCs w:val="24"/>
                <w:rtl/>
                <w:lang w:bidi="fa-IR"/>
              </w:rPr>
            </w:pPr>
          </w:p>
        </w:tc>
      </w:tr>
    </w:tbl>
    <w:p w14:paraId="42B4993D" w14:textId="77777777" w:rsidR="00CC211B" w:rsidRPr="00586759" w:rsidRDefault="00CC211B" w:rsidP="00B141DA">
      <w:pPr>
        <w:bidi/>
        <w:spacing w:line="360" w:lineRule="auto"/>
        <w:jc w:val="both"/>
        <w:rPr>
          <w:rFonts w:ascii="Calibri" w:eastAsia="Calibri" w:hAnsi="Calibri" w:cs="B Mitra"/>
          <w:b/>
          <w:bCs/>
          <w:sz w:val="24"/>
          <w:szCs w:val="24"/>
          <w:lang w:bidi="fa-IR"/>
        </w:rPr>
      </w:pPr>
    </w:p>
    <w:p w14:paraId="70C8C783" w14:textId="77777777" w:rsidR="00E11134" w:rsidRDefault="00586759" w:rsidP="00E11134">
      <w:pPr>
        <w:bidi/>
        <w:spacing w:line="360" w:lineRule="auto"/>
        <w:jc w:val="both"/>
        <w:rPr>
          <w:rFonts w:ascii="Calibri" w:eastAsia="Calibri" w:hAnsi="Calibri" w:cs="B Mitra"/>
          <w:b/>
          <w:bCs/>
          <w:sz w:val="24"/>
          <w:szCs w:val="24"/>
          <w:rtl/>
          <w:lang w:bidi="fa-IR"/>
        </w:rPr>
      </w:pPr>
      <w:r w:rsidRPr="00586759">
        <w:rPr>
          <w:rFonts w:ascii="Calibri" w:eastAsia="Calibri" w:hAnsi="Calibri" w:cs="B Titr" w:hint="cs"/>
          <w:b/>
          <w:bCs/>
          <w:sz w:val="24"/>
          <w:szCs w:val="24"/>
          <w:rtl/>
        </w:rPr>
        <w:t xml:space="preserve">ماده </w:t>
      </w:r>
      <w:r>
        <w:rPr>
          <w:rFonts w:ascii="Calibri" w:eastAsia="Calibri" w:hAnsi="Calibri" w:cs="B Titr" w:hint="cs"/>
          <w:b/>
          <w:bCs/>
          <w:sz w:val="24"/>
          <w:szCs w:val="24"/>
          <w:rtl/>
        </w:rPr>
        <w:t>4- فرآیند برگزاری:</w:t>
      </w:r>
    </w:p>
    <w:p w14:paraId="50B37AA8" w14:textId="77777777" w:rsidR="00E11134" w:rsidRPr="000264BE" w:rsidRDefault="004D7945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943D91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لازم است دست کم </w:t>
      </w:r>
      <w:r w:rsidR="00402893">
        <w:rPr>
          <w:rFonts w:ascii="Calibri" w:eastAsia="Calibri" w:hAnsi="Calibri" w:cs="B Mitra" w:hint="cs"/>
          <w:sz w:val="24"/>
          <w:szCs w:val="24"/>
          <w:rtl/>
          <w:lang w:bidi="fa-IR"/>
        </w:rPr>
        <w:t>سه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ماه پیش از برگزاری کارگاه درخواست خود را به گروه آموزشی</w:t>
      </w:r>
      <w:r w:rsidR="00057B2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/پژوهشی مربوط 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>ارایه و پس از تصویب به شورای آموزشی پژوهشی دانشکده</w:t>
      </w:r>
      <w:r w:rsidR="00057B27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/واحد پژوهشی ارسال نماید. معاون پژوهشی دانشکده/رییس واحد پژوهشی در صورت موافقت، این درخواست را 45 روز پیش از برگزاری کارگاه </w:t>
      </w:r>
      <w:r w:rsidR="00CC211B" w:rsidRPr="00B141DA">
        <w:rPr>
          <w:rFonts w:ascii="Calibri" w:eastAsia="Calibri" w:hAnsi="Calibri" w:cs="B Mitra"/>
          <w:sz w:val="24"/>
          <w:szCs w:val="24"/>
          <w:rtl/>
          <w:lang w:bidi="fa-IR"/>
        </w:rPr>
        <w:t>برای معاونت پژوهشی دانشگ</w:t>
      </w:r>
      <w:r w:rsidR="00CC211B" w:rsidRPr="000264BE">
        <w:rPr>
          <w:rFonts w:ascii="Calibri" w:eastAsia="Calibri" w:hAnsi="Calibri" w:cs="B Mitra"/>
          <w:sz w:val="24"/>
          <w:szCs w:val="24"/>
          <w:rtl/>
          <w:lang w:bidi="fa-IR"/>
        </w:rPr>
        <w:t>اه</w:t>
      </w:r>
      <w:r w:rsidR="002E51EA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جهت طرح در شورای پژوهشی دانشگاه</w:t>
      </w:r>
      <w:r w:rsidR="00CC211B" w:rsidRPr="000264BE">
        <w:rPr>
          <w:rFonts w:ascii="Calibri" w:eastAsia="Calibri" w:hAnsi="Calibri" w:cs="B Mitra"/>
          <w:sz w:val="24"/>
          <w:szCs w:val="24"/>
          <w:rtl/>
          <w:lang w:bidi="fa-IR"/>
        </w:rPr>
        <w:t xml:space="preserve"> ارسال </w:t>
      </w:r>
      <w:r w:rsidR="003A1581" w:rsidRPr="000264BE">
        <w:rPr>
          <w:rFonts w:ascii="Calibri" w:eastAsia="Calibri" w:hAnsi="Calibri" w:cs="B Mitra"/>
          <w:sz w:val="24"/>
          <w:szCs w:val="24"/>
          <w:rtl/>
          <w:lang w:bidi="fa-IR"/>
        </w:rPr>
        <w:t>می‏نماید</w:t>
      </w:r>
      <w:r w:rsidR="00CC211B" w:rsidRPr="000264BE">
        <w:rPr>
          <w:rFonts w:ascii="Calibri" w:eastAsia="Calibri" w:hAnsi="Calibri" w:cs="B Mitra"/>
          <w:sz w:val="24"/>
          <w:szCs w:val="24"/>
          <w:rtl/>
          <w:lang w:bidi="fa-IR"/>
        </w:rPr>
        <w:t>.</w:t>
      </w:r>
    </w:p>
    <w:p w14:paraId="036296D3" w14:textId="4604E927" w:rsidR="00E11134" w:rsidRPr="000264BE" w:rsidRDefault="00E11134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در موارد</w:t>
      </w:r>
      <w:r w:rsidR="00D757D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ی که مدرس برای مدت کوتاهی به دعوت نهادهای دیگر به ایران سفر کرده است و دانشگاه مایل به بهره مندی از حضور ایشان و تشکیل کارگاه است، نیازی به اعلام برنام</w:t>
      </w:r>
      <w:r w:rsidR="008D50B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ه سه ماه پیش از برگزاری آن نیست و کلیه مراحل در صورت تأیید رئیس دانشکده/پژوهشکده و با تأمین هزینه های جاری از محل تنخواه</w:t>
      </w:r>
      <w:r w:rsid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فعالیت های بین المللی</w:t>
      </w:r>
      <w:r w:rsidR="008D50B0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دانشکده/پژوهشکده انجام خواهند شد.</w:t>
      </w:r>
    </w:p>
    <w:p w14:paraId="3AE7DAE1" w14:textId="77777777" w:rsidR="00E11134" w:rsidRDefault="00CC211B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rtl/>
          <w:lang w:bidi="fa-IR"/>
        </w:rPr>
      </w:pPr>
      <w:r w:rsidRPr="000264BE">
        <w:rPr>
          <w:rFonts w:ascii="Calibri" w:eastAsia="Calibri" w:hAnsi="Calibri" w:cs="B Mitra"/>
          <w:sz w:val="24"/>
          <w:szCs w:val="24"/>
          <w:rtl/>
          <w:lang w:bidi="fa-IR"/>
        </w:rPr>
        <w:t>در مواردی که برگزاری کارگاه بر</w:t>
      </w:r>
      <w:r w:rsidR="007E7502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0264BE">
        <w:rPr>
          <w:rFonts w:ascii="Calibri" w:eastAsia="Calibri" w:hAnsi="Calibri" w:cs="B Mitra"/>
          <w:sz w:val="24"/>
          <w:szCs w:val="24"/>
          <w:rtl/>
          <w:lang w:bidi="fa-IR"/>
        </w:rPr>
        <w:t>اساس</w:t>
      </w:r>
      <w:r w:rsidR="00EE377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پیشنهاد یکی از معاونت های ستادی دانشگاه باشد، </w:t>
      </w:r>
      <w:r w:rsidR="00261FE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درخواست آن مستقیما به معاونت پژوهشی دانشگاه فرستاده خواهد شد و با هماهنگی </w:t>
      </w:r>
      <w:r w:rsidR="0037283D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>شورای پژوهشی دانشگاه</w:t>
      </w:r>
      <w:r w:rsidR="00261FEE" w:rsidRP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دربار</w:t>
      </w:r>
      <w:r w:rsidR="00261FE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ه آن تصمیم </w:t>
      </w:r>
      <w:r w:rsidR="00E52854">
        <w:rPr>
          <w:rFonts w:ascii="Calibri" w:eastAsia="Calibri" w:hAnsi="Calibri" w:cs="B Mitra" w:hint="cs"/>
          <w:sz w:val="24"/>
          <w:szCs w:val="24"/>
          <w:rtl/>
          <w:lang w:bidi="fa-IR"/>
        </w:rPr>
        <w:t>گیری</w:t>
      </w:r>
      <w:r w:rsidR="00261FE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خواهد شد</w:t>
      </w:r>
      <w:r w:rsidR="0067206B">
        <w:rPr>
          <w:rFonts w:ascii="Calibri" w:eastAsia="Calibri" w:hAnsi="Calibri" w:cs="B Mitra"/>
          <w:sz w:val="24"/>
          <w:szCs w:val="24"/>
          <w:lang w:bidi="fa-IR"/>
        </w:rPr>
        <w:t>.</w:t>
      </w:r>
      <w:r w:rsidRPr="00B141DA">
        <w:rPr>
          <w:rFonts w:ascii="Calibri" w:eastAsia="Calibri" w:hAnsi="Calibri" w:cs="B Mitra"/>
          <w:sz w:val="24"/>
          <w:szCs w:val="24"/>
          <w:rtl/>
          <w:lang w:bidi="fa-IR"/>
        </w:rPr>
        <w:t xml:space="preserve"> </w:t>
      </w:r>
    </w:p>
    <w:p w14:paraId="34D2AF68" w14:textId="4285DFF3" w:rsidR="00E11134" w:rsidRDefault="005678EF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اخذ </w:t>
      </w:r>
      <w:r w:rsidR="009273C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روادید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مهمانان خارجی در صورت تکمیل </w:t>
      </w:r>
      <w:r w:rsidR="00393BC0">
        <w:rPr>
          <w:rFonts w:ascii="Calibri" w:eastAsia="Calibri" w:hAnsi="Calibri" w:cs="B Mitra" w:hint="cs"/>
          <w:sz w:val="24"/>
          <w:szCs w:val="24"/>
          <w:rtl/>
          <w:lang w:bidi="fa-IR"/>
        </w:rPr>
        <w:t>فرم‏های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مربوط از سوی </w:t>
      </w:r>
      <w:r w:rsidR="003734C3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</w:t>
      </w:r>
      <w:r w:rsidR="009273C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به عهده دفتر </w:t>
      </w:r>
      <w:r w:rsidR="002C4259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همکاری‏های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علمی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="009273C3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دانشگاه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خواهد بود.</w:t>
      </w:r>
    </w:p>
    <w:p w14:paraId="55E10E08" w14:textId="77777777" w:rsidR="00E11134" w:rsidRDefault="008741F7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دعوت به هنگام از مدرسان خارجی و </w:t>
      </w:r>
      <w:r w:rsidR="003C4C3C">
        <w:rPr>
          <w:rFonts w:ascii="Calibri" w:eastAsia="Calibri" w:hAnsi="Calibri" w:cs="B Mitra" w:hint="cs"/>
          <w:sz w:val="24"/>
          <w:szCs w:val="24"/>
          <w:rtl/>
          <w:lang w:bidi="fa-IR"/>
        </w:rPr>
        <w:t>برنامه‏ریزی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مناسب</w:t>
      </w:r>
      <w:r w:rsidR="00E11134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و نیز تدارک امکانات میزبانی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به عهده </w:t>
      </w:r>
      <w:r w:rsidR="00600A14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 است.</w:t>
      </w:r>
    </w:p>
    <w:p w14:paraId="4720C1C2" w14:textId="77777777" w:rsidR="00E11134" w:rsidRDefault="008741F7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در صورت نیاز به فراخوان برای شرکت در کارگاه، </w:t>
      </w:r>
      <w:r w:rsidR="00476E89">
        <w:rPr>
          <w:rFonts w:ascii="Calibri" w:eastAsia="Calibri" w:hAnsi="Calibri" w:cs="B Mitra" w:hint="cs"/>
          <w:sz w:val="24"/>
          <w:szCs w:val="24"/>
          <w:rtl/>
          <w:lang w:bidi="fa-IR"/>
        </w:rPr>
        <w:t>دبیر</w:t>
      </w:r>
      <w:r w:rsidR="00573891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کارگاه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موظف است ضمن </w:t>
      </w:r>
      <w:r w:rsidR="008E3B19">
        <w:rPr>
          <w:rFonts w:ascii="Calibri" w:eastAsia="Calibri" w:hAnsi="Calibri" w:cs="B Mitra" w:hint="cs"/>
          <w:sz w:val="24"/>
          <w:szCs w:val="24"/>
          <w:rtl/>
          <w:lang w:bidi="fa-IR"/>
        </w:rPr>
        <w:t>زمان‏بندی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مناسب، نسبت به </w:t>
      </w:r>
      <w:r w:rsidR="002F7AA0">
        <w:rPr>
          <w:rFonts w:ascii="Calibri" w:eastAsia="Calibri" w:hAnsi="Calibri" w:cs="B Mitra" w:hint="cs"/>
          <w:sz w:val="24"/>
          <w:szCs w:val="24"/>
          <w:rtl/>
          <w:lang w:bidi="fa-IR"/>
        </w:rPr>
        <w:t>ثبت‏نام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محققان گروه هدف اقدام نماید.</w:t>
      </w:r>
    </w:p>
    <w:p w14:paraId="56708185" w14:textId="4EB5FB3A" w:rsidR="008741F7" w:rsidRPr="00B141DA" w:rsidRDefault="008741F7" w:rsidP="00E11134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نظارت بر حسن اجرای کارگاه از طریق تکمیل فرم ارزیابی کارگاه</w:t>
      </w:r>
      <w:r w:rsidR="00C41890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>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توسط</w:t>
      </w:r>
      <w:r w:rsidR="00C41890"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معاونت پژوهشی دانشکده و با </w:t>
      </w:r>
      <w:r w:rsidR="0022344F">
        <w:rPr>
          <w:rFonts w:ascii="Calibri" w:eastAsia="Calibri" w:hAnsi="Calibri" w:cs="B Mitra" w:hint="cs"/>
          <w:sz w:val="24"/>
          <w:szCs w:val="24"/>
          <w:rtl/>
          <w:lang w:bidi="fa-IR"/>
        </w:rPr>
        <w:t>همکاری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مدیریت </w:t>
      </w:r>
      <w:r w:rsidR="002C4259">
        <w:rPr>
          <w:rFonts w:ascii="Calibri" w:eastAsia="Calibri" w:hAnsi="Calibri" w:cs="B Mitra" w:hint="cs"/>
          <w:sz w:val="24"/>
          <w:szCs w:val="24"/>
          <w:rtl/>
          <w:lang w:bidi="fa-IR"/>
        </w:rPr>
        <w:t>همکاری‏های</w:t>
      </w:r>
      <w:r w:rsidR="001433E5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علمی </w:t>
      </w:r>
      <w:r w:rsidR="00E4067D">
        <w:rPr>
          <w:rFonts w:ascii="Calibri" w:eastAsia="Calibri" w:hAnsi="Calibri" w:cs="B Mitra" w:hint="cs"/>
          <w:sz w:val="24"/>
          <w:szCs w:val="24"/>
          <w:rtl/>
          <w:lang w:bidi="fa-IR"/>
        </w:rPr>
        <w:t>بین‏المللی</w:t>
      </w:r>
      <w:r w:rsidRPr="00B141DA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دانشگاه انجام خواهد شد.</w:t>
      </w:r>
    </w:p>
    <w:p w14:paraId="3525B1F8" w14:textId="6DF7DF9C" w:rsidR="005446DF" w:rsidRPr="00B141DA" w:rsidRDefault="005678EF" w:rsidP="00792AC0">
      <w:pPr>
        <w:bidi/>
        <w:spacing w:line="360" w:lineRule="auto"/>
        <w:jc w:val="both"/>
        <w:rPr>
          <w:rFonts w:ascii="Calibri" w:eastAsia="Calibri" w:hAnsi="Calibri" w:cs="B Mitra"/>
          <w:sz w:val="24"/>
          <w:szCs w:val="24"/>
          <w:lang w:bidi="fa-IR"/>
        </w:rPr>
      </w:pP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این شیوه نامه </w:t>
      </w:r>
      <w:r w:rsidR="00566A7F">
        <w:rPr>
          <w:rFonts w:ascii="Calibri" w:eastAsia="Calibri" w:hAnsi="Calibri" w:cs="B Mitra" w:hint="cs"/>
          <w:sz w:val="24"/>
          <w:szCs w:val="24"/>
          <w:rtl/>
          <w:lang w:bidi="fa-IR"/>
        </w:rPr>
        <w:t>در چهار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ماده در</w:t>
      </w:r>
      <w:r w:rsidR="00CC211B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تاریخ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3168B8">
        <w:rPr>
          <w:rFonts w:ascii="Calibri" w:eastAsia="Calibri" w:hAnsi="Calibri" w:cs="B Mitra" w:hint="cs"/>
          <w:sz w:val="24"/>
          <w:szCs w:val="24"/>
          <w:rtl/>
          <w:lang w:bidi="fa-IR"/>
        </w:rPr>
        <w:t>16 اسفند 1393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در شورای پژوهشی و در تاریخ </w:t>
      </w:r>
      <w:r w:rsidR="00F32B9F">
        <w:rPr>
          <w:rFonts w:ascii="Calibri" w:eastAsia="Calibri" w:hAnsi="Calibri" w:cs="B Mitra" w:hint="cs"/>
          <w:sz w:val="24"/>
          <w:szCs w:val="24"/>
          <w:rtl/>
          <w:lang w:bidi="fa-IR"/>
        </w:rPr>
        <w:t>30/3/94</w:t>
      </w:r>
      <w:r w:rsidR="00476E89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>در</w:t>
      </w:r>
      <w:r w:rsidR="00573891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جلسه</w:t>
      </w:r>
      <w:r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</w:t>
      </w:r>
      <w:r w:rsidR="00573891">
        <w:rPr>
          <w:rFonts w:ascii="Calibri" w:eastAsia="Calibri" w:hAnsi="Calibri" w:cs="B Mitra" w:hint="cs"/>
          <w:sz w:val="24"/>
          <w:szCs w:val="24"/>
          <w:rtl/>
          <w:lang w:bidi="fa-IR"/>
        </w:rPr>
        <w:t>هیات رئیسه</w:t>
      </w:r>
      <w:r w:rsidR="00792AC0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دانشگاه مورد تصویب قرار گرفت و در تاریخ</w:t>
      </w:r>
      <w:r w:rsidR="000264BE">
        <w:rPr>
          <w:rFonts w:ascii="Calibri" w:eastAsia="Calibri" w:hAnsi="Calibri" w:cs="B Mitra" w:hint="cs"/>
          <w:sz w:val="24"/>
          <w:szCs w:val="24"/>
          <w:rtl/>
          <w:lang w:bidi="fa-IR"/>
        </w:rPr>
        <w:t xml:space="preserve"> ۲۵ اردیبهشت ۱۳۹۶ </w:t>
      </w:r>
      <w:r w:rsidR="00792AC0">
        <w:rPr>
          <w:rFonts w:ascii="Calibri" w:eastAsia="Calibri" w:hAnsi="Calibri" w:cs="B Mitra" w:hint="cs"/>
          <w:sz w:val="24"/>
          <w:szCs w:val="24"/>
          <w:rtl/>
          <w:lang w:bidi="fa-IR"/>
        </w:rPr>
        <w:t>اصلاحات اعمال شده به تصویب هیات رئیسه دانشگاه رسید.</w:t>
      </w:r>
    </w:p>
    <w:sectPr w:rsidR="005446DF" w:rsidRPr="00B141DA" w:rsidSect="00BF34E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AFC31" w14:textId="77777777" w:rsidR="00734C52" w:rsidRDefault="00734C52" w:rsidP="003664E0">
      <w:pPr>
        <w:spacing w:after="0" w:line="240" w:lineRule="auto"/>
      </w:pPr>
      <w:r>
        <w:separator/>
      </w:r>
    </w:p>
  </w:endnote>
  <w:endnote w:type="continuationSeparator" w:id="0">
    <w:p w14:paraId="0842D252" w14:textId="77777777" w:rsidR="00734C52" w:rsidRDefault="00734C52" w:rsidP="00366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Gｺﾞｼｯｸ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B Titr Bold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082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188579" w14:textId="77777777" w:rsidR="00A553D6" w:rsidRDefault="00A553D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3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C54CDF" w14:textId="77777777" w:rsidR="00A553D6" w:rsidRDefault="00A553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EC789" w14:textId="77777777" w:rsidR="00734C52" w:rsidRDefault="00734C52" w:rsidP="003664E0">
      <w:pPr>
        <w:spacing w:after="0" w:line="240" w:lineRule="auto"/>
      </w:pPr>
      <w:r>
        <w:separator/>
      </w:r>
    </w:p>
  </w:footnote>
  <w:footnote w:type="continuationSeparator" w:id="0">
    <w:p w14:paraId="37EA562D" w14:textId="77777777" w:rsidR="00734C52" w:rsidRDefault="00734C52" w:rsidP="00366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29D43" w14:textId="77777777" w:rsidR="00A553D6" w:rsidRPr="003664E0" w:rsidRDefault="00A553D6" w:rsidP="003F0A05">
    <w:pPr>
      <w:pStyle w:val="Header"/>
      <w:rPr>
        <w:rFonts w:cs="B Titr"/>
        <w:b/>
        <w:bCs/>
        <w:color w:val="892D4D" w:themeColor="accent1" w:themeShade="BF"/>
        <w:sz w:val="28"/>
        <w:szCs w:val="28"/>
      </w:rPr>
    </w:pPr>
  </w:p>
  <w:p w14:paraId="7357CF6E" w14:textId="77777777" w:rsidR="00A553D6" w:rsidRDefault="00A553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7F2B"/>
    <w:multiLevelType w:val="hybridMultilevel"/>
    <w:tmpl w:val="A0BE3B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F7D6D"/>
    <w:multiLevelType w:val="hybridMultilevel"/>
    <w:tmpl w:val="647C4FA2"/>
    <w:lvl w:ilvl="0" w:tplc="CEDC80B6">
      <w:start w:val="1"/>
      <w:numFmt w:val="decimal"/>
      <w:lvlText w:val="%1-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>
    <w:nsid w:val="0D023505"/>
    <w:multiLevelType w:val="hybridMultilevel"/>
    <w:tmpl w:val="979CC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584A48"/>
    <w:multiLevelType w:val="hybridMultilevel"/>
    <w:tmpl w:val="04F0B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E47D2"/>
    <w:multiLevelType w:val="hybridMultilevel"/>
    <w:tmpl w:val="52BEA61E"/>
    <w:lvl w:ilvl="0" w:tplc="D56E6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5125B"/>
    <w:multiLevelType w:val="hybridMultilevel"/>
    <w:tmpl w:val="C73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E2878"/>
    <w:multiLevelType w:val="hybridMultilevel"/>
    <w:tmpl w:val="7AEC29D8"/>
    <w:lvl w:ilvl="0" w:tplc="FC087BA2">
      <w:start w:val="1"/>
      <w:numFmt w:val="decimal"/>
      <w:lvlText w:val="%1-"/>
      <w:lvlJc w:val="left"/>
      <w:pPr>
        <w:ind w:left="144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5178D7"/>
    <w:multiLevelType w:val="hybridMultilevel"/>
    <w:tmpl w:val="577C9E84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8">
    <w:nsid w:val="2CF74667"/>
    <w:multiLevelType w:val="hybridMultilevel"/>
    <w:tmpl w:val="62827A84"/>
    <w:lvl w:ilvl="0" w:tplc="F38E2A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0873C8"/>
    <w:multiLevelType w:val="hybridMultilevel"/>
    <w:tmpl w:val="379CB6BA"/>
    <w:lvl w:ilvl="0" w:tplc="BDCCD0F8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8362D"/>
    <w:multiLevelType w:val="hybridMultilevel"/>
    <w:tmpl w:val="637A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44232"/>
    <w:multiLevelType w:val="hybridMultilevel"/>
    <w:tmpl w:val="D91CB8C2"/>
    <w:lvl w:ilvl="0" w:tplc="D5D4B21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3178AA"/>
    <w:multiLevelType w:val="hybridMultilevel"/>
    <w:tmpl w:val="A230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533CB"/>
    <w:multiLevelType w:val="hybridMultilevel"/>
    <w:tmpl w:val="1C820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14857"/>
    <w:multiLevelType w:val="hybridMultilevel"/>
    <w:tmpl w:val="FC56F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2D7DDB"/>
    <w:multiLevelType w:val="hybridMultilevel"/>
    <w:tmpl w:val="14B25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E7553F"/>
    <w:multiLevelType w:val="hybridMultilevel"/>
    <w:tmpl w:val="98A43948"/>
    <w:lvl w:ilvl="0" w:tplc="D42ACF9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066340"/>
    <w:multiLevelType w:val="hybridMultilevel"/>
    <w:tmpl w:val="D452ED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B900B9"/>
    <w:multiLevelType w:val="hybridMultilevel"/>
    <w:tmpl w:val="6008AFD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FA30D0"/>
    <w:multiLevelType w:val="hybridMultilevel"/>
    <w:tmpl w:val="C932209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2C6FF3"/>
    <w:multiLevelType w:val="hybridMultilevel"/>
    <w:tmpl w:val="B1D60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E55BC"/>
    <w:multiLevelType w:val="hybridMultilevel"/>
    <w:tmpl w:val="C7AA498E"/>
    <w:lvl w:ilvl="0" w:tplc="3C5E384A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3A6438"/>
    <w:multiLevelType w:val="hybridMultilevel"/>
    <w:tmpl w:val="21D09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554644"/>
    <w:multiLevelType w:val="hybridMultilevel"/>
    <w:tmpl w:val="BE00933C"/>
    <w:lvl w:ilvl="0" w:tplc="E50CB106">
      <w:start w:val="7"/>
      <w:numFmt w:val="decimal"/>
      <w:lvlText w:val="%1-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4">
    <w:nsid w:val="72311F80"/>
    <w:multiLevelType w:val="hybridMultilevel"/>
    <w:tmpl w:val="4758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3721F"/>
    <w:multiLevelType w:val="hybridMultilevel"/>
    <w:tmpl w:val="52863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E03C47"/>
    <w:multiLevelType w:val="hybridMultilevel"/>
    <w:tmpl w:val="D72A1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827571"/>
    <w:multiLevelType w:val="hybridMultilevel"/>
    <w:tmpl w:val="5FD854E0"/>
    <w:lvl w:ilvl="0" w:tplc="4AA27978">
      <w:start w:val="1"/>
      <w:numFmt w:val="decimal"/>
      <w:lvlText w:val="%1-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10"/>
  </w:num>
  <w:num w:numId="2">
    <w:abstractNumId w:val="25"/>
  </w:num>
  <w:num w:numId="3">
    <w:abstractNumId w:val="17"/>
  </w:num>
  <w:num w:numId="4">
    <w:abstractNumId w:val="15"/>
  </w:num>
  <w:num w:numId="5">
    <w:abstractNumId w:val="14"/>
  </w:num>
  <w:num w:numId="6">
    <w:abstractNumId w:val="3"/>
  </w:num>
  <w:num w:numId="7">
    <w:abstractNumId w:val="5"/>
  </w:num>
  <w:num w:numId="8">
    <w:abstractNumId w:val="24"/>
  </w:num>
  <w:num w:numId="9">
    <w:abstractNumId w:val="7"/>
  </w:num>
  <w:num w:numId="10">
    <w:abstractNumId w:val="1"/>
  </w:num>
  <w:num w:numId="11">
    <w:abstractNumId w:val="27"/>
  </w:num>
  <w:num w:numId="12">
    <w:abstractNumId w:val="22"/>
  </w:num>
  <w:num w:numId="13">
    <w:abstractNumId w:val="13"/>
  </w:num>
  <w:num w:numId="14">
    <w:abstractNumId w:val="20"/>
  </w:num>
  <w:num w:numId="15">
    <w:abstractNumId w:val="0"/>
  </w:num>
  <w:num w:numId="16">
    <w:abstractNumId w:val="23"/>
  </w:num>
  <w:num w:numId="17">
    <w:abstractNumId w:val="12"/>
  </w:num>
  <w:num w:numId="18">
    <w:abstractNumId w:val="18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8"/>
  </w:num>
  <w:num w:numId="27">
    <w:abstractNumId w:val="2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5C"/>
    <w:rsid w:val="00004A45"/>
    <w:rsid w:val="00005087"/>
    <w:rsid w:val="00007AED"/>
    <w:rsid w:val="00020830"/>
    <w:rsid w:val="00021CE9"/>
    <w:rsid w:val="0002628C"/>
    <w:rsid w:val="000264BE"/>
    <w:rsid w:val="00031361"/>
    <w:rsid w:val="000327AB"/>
    <w:rsid w:val="0003396E"/>
    <w:rsid w:val="000403B4"/>
    <w:rsid w:val="00040753"/>
    <w:rsid w:val="00044CEA"/>
    <w:rsid w:val="00047B11"/>
    <w:rsid w:val="000557D7"/>
    <w:rsid w:val="00057B27"/>
    <w:rsid w:val="0006212C"/>
    <w:rsid w:val="000626EC"/>
    <w:rsid w:val="0006790C"/>
    <w:rsid w:val="00086985"/>
    <w:rsid w:val="00090CB5"/>
    <w:rsid w:val="00092803"/>
    <w:rsid w:val="000A1918"/>
    <w:rsid w:val="000A26F9"/>
    <w:rsid w:val="000A47D1"/>
    <w:rsid w:val="000A5CE8"/>
    <w:rsid w:val="000B2205"/>
    <w:rsid w:val="000B25C6"/>
    <w:rsid w:val="000C474E"/>
    <w:rsid w:val="000C6410"/>
    <w:rsid w:val="000D29D7"/>
    <w:rsid w:val="000E70D3"/>
    <w:rsid w:val="000F0747"/>
    <w:rsid w:val="00103F9B"/>
    <w:rsid w:val="00111A36"/>
    <w:rsid w:val="001211B8"/>
    <w:rsid w:val="00130A6A"/>
    <w:rsid w:val="0013187E"/>
    <w:rsid w:val="00132563"/>
    <w:rsid w:val="00133EF2"/>
    <w:rsid w:val="001343D8"/>
    <w:rsid w:val="00137407"/>
    <w:rsid w:val="00137C24"/>
    <w:rsid w:val="001433E5"/>
    <w:rsid w:val="00151933"/>
    <w:rsid w:val="00155F97"/>
    <w:rsid w:val="0015680A"/>
    <w:rsid w:val="001606ED"/>
    <w:rsid w:val="00166FFE"/>
    <w:rsid w:val="00173641"/>
    <w:rsid w:val="0017535F"/>
    <w:rsid w:val="001778E6"/>
    <w:rsid w:val="00181623"/>
    <w:rsid w:val="001936E3"/>
    <w:rsid w:val="0019667C"/>
    <w:rsid w:val="00196E1F"/>
    <w:rsid w:val="001B1A0E"/>
    <w:rsid w:val="001B2040"/>
    <w:rsid w:val="001B2877"/>
    <w:rsid w:val="001C4530"/>
    <w:rsid w:val="001D1B4F"/>
    <w:rsid w:val="001E60D7"/>
    <w:rsid w:val="001F129A"/>
    <w:rsid w:val="001F4ECB"/>
    <w:rsid w:val="00202493"/>
    <w:rsid w:val="0022344F"/>
    <w:rsid w:val="002262D6"/>
    <w:rsid w:val="00236AFA"/>
    <w:rsid w:val="00241D6F"/>
    <w:rsid w:val="00243590"/>
    <w:rsid w:val="0024482A"/>
    <w:rsid w:val="00245076"/>
    <w:rsid w:val="00250DD3"/>
    <w:rsid w:val="0025175F"/>
    <w:rsid w:val="00251D6D"/>
    <w:rsid w:val="00256E95"/>
    <w:rsid w:val="00257407"/>
    <w:rsid w:val="00261FEE"/>
    <w:rsid w:val="00266443"/>
    <w:rsid w:val="0027316F"/>
    <w:rsid w:val="002761B7"/>
    <w:rsid w:val="0027621E"/>
    <w:rsid w:val="00276C76"/>
    <w:rsid w:val="00282B34"/>
    <w:rsid w:val="00284AFB"/>
    <w:rsid w:val="00297FC2"/>
    <w:rsid w:val="002A515B"/>
    <w:rsid w:val="002B42FE"/>
    <w:rsid w:val="002C147A"/>
    <w:rsid w:val="002C27D0"/>
    <w:rsid w:val="002C303D"/>
    <w:rsid w:val="002C4259"/>
    <w:rsid w:val="002D0818"/>
    <w:rsid w:val="002D6508"/>
    <w:rsid w:val="002D747A"/>
    <w:rsid w:val="002E51EA"/>
    <w:rsid w:val="002F2EEE"/>
    <w:rsid w:val="002F7AA0"/>
    <w:rsid w:val="0031541A"/>
    <w:rsid w:val="003168B8"/>
    <w:rsid w:val="00323B0A"/>
    <w:rsid w:val="00324021"/>
    <w:rsid w:val="00324689"/>
    <w:rsid w:val="00330588"/>
    <w:rsid w:val="0033647C"/>
    <w:rsid w:val="003365FE"/>
    <w:rsid w:val="00350C6E"/>
    <w:rsid w:val="003518AD"/>
    <w:rsid w:val="00354498"/>
    <w:rsid w:val="003664E0"/>
    <w:rsid w:val="0037283D"/>
    <w:rsid w:val="003734C3"/>
    <w:rsid w:val="00380683"/>
    <w:rsid w:val="00383C3C"/>
    <w:rsid w:val="00385AA4"/>
    <w:rsid w:val="00387137"/>
    <w:rsid w:val="00390782"/>
    <w:rsid w:val="00393BC0"/>
    <w:rsid w:val="003A0CF9"/>
    <w:rsid w:val="003A1581"/>
    <w:rsid w:val="003A56F2"/>
    <w:rsid w:val="003A6B96"/>
    <w:rsid w:val="003C22CD"/>
    <w:rsid w:val="003C4B4A"/>
    <w:rsid w:val="003C4C3C"/>
    <w:rsid w:val="003D3BA0"/>
    <w:rsid w:val="003D6ABA"/>
    <w:rsid w:val="003F0A05"/>
    <w:rsid w:val="003F5DA0"/>
    <w:rsid w:val="004021C4"/>
    <w:rsid w:val="00402893"/>
    <w:rsid w:val="004041A8"/>
    <w:rsid w:val="00404FEA"/>
    <w:rsid w:val="00407A94"/>
    <w:rsid w:val="00412B71"/>
    <w:rsid w:val="00420B6F"/>
    <w:rsid w:val="0043671B"/>
    <w:rsid w:val="00447919"/>
    <w:rsid w:val="00462015"/>
    <w:rsid w:val="0046241C"/>
    <w:rsid w:val="00471EF4"/>
    <w:rsid w:val="00474209"/>
    <w:rsid w:val="00475DC7"/>
    <w:rsid w:val="00476E89"/>
    <w:rsid w:val="0047784D"/>
    <w:rsid w:val="00485F41"/>
    <w:rsid w:val="00493603"/>
    <w:rsid w:val="00496E14"/>
    <w:rsid w:val="004A57C2"/>
    <w:rsid w:val="004B08FD"/>
    <w:rsid w:val="004B608A"/>
    <w:rsid w:val="004D2BF8"/>
    <w:rsid w:val="004D7945"/>
    <w:rsid w:val="004E24C9"/>
    <w:rsid w:val="004E6818"/>
    <w:rsid w:val="004E73BD"/>
    <w:rsid w:val="005036BF"/>
    <w:rsid w:val="00505984"/>
    <w:rsid w:val="0050647C"/>
    <w:rsid w:val="00542E2E"/>
    <w:rsid w:val="005446DF"/>
    <w:rsid w:val="00553B4D"/>
    <w:rsid w:val="00557A17"/>
    <w:rsid w:val="005625B8"/>
    <w:rsid w:val="00566A7F"/>
    <w:rsid w:val="005672B4"/>
    <w:rsid w:val="005678EF"/>
    <w:rsid w:val="00573891"/>
    <w:rsid w:val="005748DD"/>
    <w:rsid w:val="00575566"/>
    <w:rsid w:val="00575BE8"/>
    <w:rsid w:val="00580629"/>
    <w:rsid w:val="005862FA"/>
    <w:rsid w:val="00586759"/>
    <w:rsid w:val="0059289D"/>
    <w:rsid w:val="0059326E"/>
    <w:rsid w:val="00594092"/>
    <w:rsid w:val="005945F0"/>
    <w:rsid w:val="005A2EF8"/>
    <w:rsid w:val="005C2D95"/>
    <w:rsid w:val="005C3901"/>
    <w:rsid w:val="005C3F48"/>
    <w:rsid w:val="005C5181"/>
    <w:rsid w:val="005C6F43"/>
    <w:rsid w:val="005D1436"/>
    <w:rsid w:val="005D2AA4"/>
    <w:rsid w:val="005D607B"/>
    <w:rsid w:val="005E6084"/>
    <w:rsid w:val="005F6CF8"/>
    <w:rsid w:val="00600A14"/>
    <w:rsid w:val="0062047F"/>
    <w:rsid w:val="00657913"/>
    <w:rsid w:val="00660A76"/>
    <w:rsid w:val="006625CB"/>
    <w:rsid w:val="0066401D"/>
    <w:rsid w:val="006702D2"/>
    <w:rsid w:val="0067206B"/>
    <w:rsid w:val="006743BE"/>
    <w:rsid w:val="006775F1"/>
    <w:rsid w:val="00683753"/>
    <w:rsid w:val="00685098"/>
    <w:rsid w:val="0069015C"/>
    <w:rsid w:val="00693A51"/>
    <w:rsid w:val="006A6D74"/>
    <w:rsid w:val="006A7A0D"/>
    <w:rsid w:val="006B42F7"/>
    <w:rsid w:val="006B7047"/>
    <w:rsid w:val="006C11E9"/>
    <w:rsid w:val="006C22F2"/>
    <w:rsid w:val="006D05CA"/>
    <w:rsid w:val="006D29F3"/>
    <w:rsid w:val="006D7BB7"/>
    <w:rsid w:val="006E4534"/>
    <w:rsid w:val="006E53DF"/>
    <w:rsid w:val="006E636A"/>
    <w:rsid w:val="007043FE"/>
    <w:rsid w:val="00710A77"/>
    <w:rsid w:val="007128F6"/>
    <w:rsid w:val="007146A3"/>
    <w:rsid w:val="00717D23"/>
    <w:rsid w:val="007277C2"/>
    <w:rsid w:val="00727AFC"/>
    <w:rsid w:val="00734C52"/>
    <w:rsid w:val="00764A3C"/>
    <w:rsid w:val="007659B9"/>
    <w:rsid w:val="00766F06"/>
    <w:rsid w:val="007700F0"/>
    <w:rsid w:val="00772BA2"/>
    <w:rsid w:val="00774876"/>
    <w:rsid w:val="007757AF"/>
    <w:rsid w:val="00780791"/>
    <w:rsid w:val="00781C71"/>
    <w:rsid w:val="007915FD"/>
    <w:rsid w:val="00792023"/>
    <w:rsid w:val="00792AC0"/>
    <w:rsid w:val="007A2BD6"/>
    <w:rsid w:val="007B5145"/>
    <w:rsid w:val="007C44C6"/>
    <w:rsid w:val="007D0B8B"/>
    <w:rsid w:val="007D29AE"/>
    <w:rsid w:val="007E3F91"/>
    <w:rsid w:val="007E7306"/>
    <w:rsid w:val="007E7502"/>
    <w:rsid w:val="007F004D"/>
    <w:rsid w:val="008044AE"/>
    <w:rsid w:val="00811616"/>
    <w:rsid w:val="00811D8C"/>
    <w:rsid w:val="00813EF9"/>
    <w:rsid w:val="00821A68"/>
    <w:rsid w:val="00822058"/>
    <w:rsid w:val="00824CC8"/>
    <w:rsid w:val="008332E5"/>
    <w:rsid w:val="00833D7A"/>
    <w:rsid w:val="00846BAF"/>
    <w:rsid w:val="00847E94"/>
    <w:rsid w:val="00850755"/>
    <w:rsid w:val="00861F12"/>
    <w:rsid w:val="0086757D"/>
    <w:rsid w:val="008741F7"/>
    <w:rsid w:val="008753E3"/>
    <w:rsid w:val="008775D6"/>
    <w:rsid w:val="00886930"/>
    <w:rsid w:val="008874E4"/>
    <w:rsid w:val="0089110F"/>
    <w:rsid w:val="008920F2"/>
    <w:rsid w:val="00894506"/>
    <w:rsid w:val="008A22D7"/>
    <w:rsid w:val="008A7202"/>
    <w:rsid w:val="008B6DE0"/>
    <w:rsid w:val="008C25ED"/>
    <w:rsid w:val="008D030F"/>
    <w:rsid w:val="008D50B0"/>
    <w:rsid w:val="008E16D2"/>
    <w:rsid w:val="008E3B19"/>
    <w:rsid w:val="008E435E"/>
    <w:rsid w:val="008E7040"/>
    <w:rsid w:val="009008AC"/>
    <w:rsid w:val="00910A71"/>
    <w:rsid w:val="00921D75"/>
    <w:rsid w:val="009273C3"/>
    <w:rsid w:val="00935320"/>
    <w:rsid w:val="00937420"/>
    <w:rsid w:val="00943D91"/>
    <w:rsid w:val="00946644"/>
    <w:rsid w:val="0094770C"/>
    <w:rsid w:val="009511B5"/>
    <w:rsid w:val="0095409B"/>
    <w:rsid w:val="0096242D"/>
    <w:rsid w:val="009765C2"/>
    <w:rsid w:val="00990013"/>
    <w:rsid w:val="0099757E"/>
    <w:rsid w:val="009A4F12"/>
    <w:rsid w:val="009B06C5"/>
    <w:rsid w:val="009B7CE9"/>
    <w:rsid w:val="009E131D"/>
    <w:rsid w:val="009F3894"/>
    <w:rsid w:val="00A23422"/>
    <w:rsid w:val="00A2607C"/>
    <w:rsid w:val="00A32E89"/>
    <w:rsid w:val="00A3586E"/>
    <w:rsid w:val="00A36CA4"/>
    <w:rsid w:val="00A37140"/>
    <w:rsid w:val="00A37CEF"/>
    <w:rsid w:val="00A41509"/>
    <w:rsid w:val="00A43EAC"/>
    <w:rsid w:val="00A4634C"/>
    <w:rsid w:val="00A553B3"/>
    <w:rsid w:val="00A553D6"/>
    <w:rsid w:val="00A55C0D"/>
    <w:rsid w:val="00A56575"/>
    <w:rsid w:val="00A60B83"/>
    <w:rsid w:val="00A617DD"/>
    <w:rsid w:val="00A61DB0"/>
    <w:rsid w:val="00A83C38"/>
    <w:rsid w:val="00A91EB8"/>
    <w:rsid w:val="00AA3012"/>
    <w:rsid w:val="00AA7B7D"/>
    <w:rsid w:val="00AB0FB1"/>
    <w:rsid w:val="00AB4B69"/>
    <w:rsid w:val="00AB6037"/>
    <w:rsid w:val="00AC34EC"/>
    <w:rsid w:val="00AC37E2"/>
    <w:rsid w:val="00AD29A7"/>
    <w:rsid w:val="00AD5726"/>
    <w:rsid w:val="00AD7A87"/>
    <w:rsid w:val="00AF4509"/>
    <w:rsid w:val="00B019C6"/>
    <w:rsid w:val="00B07AAE"/>
    <w:rsid w:val="00B141DA"/>
    <w:rsid w:val="00B17B91"/>
    <w:rsid w:val="00B22D48"/>
    <w:rsid w:val="00B23F99"/>
    <w:rsid w:val="00B24456"/>
    <w:rsid w:val="00B33369"/>
    <w:rsid w:val="00B40591"/>
    <w:rsid w:val="00B52CB4"/>
    <w:rsid w:val="00B64390"/>
    <w:rsid w:val="00B6624C"/>
    <w:rsid w:val="00B71A96"/>
    <w:rsid w:val="00B76F84"/>
    <w:rsid w:val="00B8230A"/>
    <w:rsid w:val="00B854E8"/>
    <w:rsid w:val="00B91A80"/>
    <w:rsid w:val="00B9331C"/>
    <w:rsid w:val="00BA15F5"/>
    <w:rsid w:val="00BA7841"/>
    <w:rsid w:val="00BB5059"/>
    <w:rsid w:val="00BC3442"/>
    <w:rsid w:val="00BD2B07"/>
    <w:rsid w:val="00BD3DFF"/>
    <w:rsid w:val="00BF17CD"/>
    <w:rsid w:val="00BF211D"/>
    <w:rsid w:val="00BF240D"/>
    <w:rsid w:val="00BF34EF"/>
    <w:rsid w:val="00BF4AE3"/>
    <w:rsid w:val="00BF4CBE"/>
    <w:rsid w:val="00BF4E5A"/>
    <w:rsid w:val="00C01D61"/>
    <w:rsid w:val="00C05E83"/>
    <w:rsid w:val="00C06C71"/>
    <w:rsid w:val="00C071CA"/>
    <w:rsid w:val="00C11F77"/>
    <w:rsid w:val="00C20B3F"/>
    <w:rsid w:val="00C232F3"/>
    <w:rsid w:val="00C269A6"/>
    <w:rsid w:val="00C36CB8"/>
    <w:rsid w:val="00C36FE8"/>
    <w:rsid w:val="00C41890"/>
    <w:rsid w:val="00C4333C"/>
    <w:rsid w:val="00C51EBE"/>
    <w:rsid w:val="00C65136"/>
    <w:rsid w:val="00C665D0"/>
    <w:rsid w:val="00C66A00"/>
    <w:rsid w:val="00C819C2"/>
    <w:rsid w:val="00C86841"/>
    <w:rsid w:val="00CB0A3F"/>
    <w:rsid w:val="00CB1555"/>
    <w:rsid w:val="00CB2A13"/>
    <w:rsid w:val="00CB39BE"/>
    <w:rsid w:val="00CC211B"/>
    <w:rsid w:val="00CD7EA0"/>
    <w:rsid w:val="00CF41C1"/>
    <w:rsid w:val="00CF57A0"/>
    <w:rsid w:val="00D03CB9"/>
    <w:rsid w:val="00D122DA"/>
    <w:rsid w:val="00D16B40"/>
    <w:rsid w:val="00D20621"/>
    <w:rsid w:val="00D30A46"/>
    <w:rsid w:val="00D33042"/>
    <w:rsid w:val="00D354C4"/>
    <w:rsid w:val="00D359C5"/>
    <w:rsid w:val="00D46428"/>
    <w:rsid w:val="00D54662"/>
    <w:rsid w:val="00D571C2"/>
    <w:rsid w:val="00D61F20"/>
    <w:rsid w:val="00D63706"/>
    <w:rsid w:val="00D73A18"/>
    <w:rsid w:val="00D74065"/>
    <w:rsid w:val="00D757D0"/>
    <w:rsid w:val="00D75B3A"/>
    <w:rsid w:val="00D80DC5"/>
    <w:rsid w:val="00D81EDA"/>
    <w:rsid w:val="00D8261F"/>
    <w:rsid w:val="00D971C1"/>
    <w:rsid w:val="00DA39C3"/>
    <w:rsid w:val="00DC18D5"/>
    <w:rsid w:val="00DC3A84"/>
    <w:rsid w:val="00DC53C0"/>
    <w:rsid w:val="00DC7792"/>
    <w:rsid w:val="00DE032A"/>
    <w:rsid w:val="00DE216E"/>
    <w:rsid w:val="00DE7035"/>
    <w:rsid w:val="00DF1CE9"/>
    <w:rsid w:val="00E11134"/>
    <w:rsid w:val="00E16E82"/>
    <w:rsid w:val="00E24871"/>
    <w:rsid w:val="00E26E87"/>
    <w:rsid w:val="00E3018F"/>
    <w:rsid w:val="00E37B16"/>
    <w:rsid w:val="00E4067D"/>
    <w:rsid w:val="00E43DF4"/>
    <w:rsid w:val="00E52854"/>
    <w:rsid w:val="00E5366D"/>
    <w:rsid w:val="00E54667"/>
    <w:rsid w:val="00E6455C"/>
    <w:rsid w:val="00E726D1"/>
    <w:rsid w:val="00E7481F"/>
    <w:rsid w:val="00E77E58"/>
    <w:rsid w:val="00E90376"/>
    <w:rsid w:val="00E917BF"/>
    <w:rsid w:val="00EA3833"/>
    <w:rsid w:val="00EB16AB"/>
    <w:rsid w:val="00EB1930"/>
    <w:rsid w:val="00EB1D8B"/>
    <w:rsid w:val="00EB36E8"/>
    <w:rsid w:val="00EC3E68"/>
    <w:rsid w:val="00ED798A"/>
    <w:rsid w:val="00EE377E"/>
    <w:rsid w:val="00EF2001"/>
    <w:rsid w:val="00EF5371"/>
    <w:rsid w:val="00F030BE"/>
    <w:rsid w:val="00F03222"/>
    <w:rsid w:val="00F04B86"/>
    <w:rsid w:val="00F14784"/>
    <w:rsid w:val="00F20C29"/>
    <w:rsid w:val="00F260F7"/>
    <w:rsid w:val="00F32B9F"/>
    <w:rsid w:val="00F34F4C"/>
    <w:rsid w:val="00F42133"/>
    <w:rsid w:val="00F44018"/>
    <w:rsid w:val="00F51404"/>
    <w:rsid w:val="00F51E19"/>
    <w:rsid w:val="00F557A9"/>
    <w:rsid w:val="00F60C3B"/>
    <w:rsid w:val="00F61146"/>
    <w:rsid w:val="00F61ACA"/>
    <w:rsid w:val="00F65B27"/>
    <w:rsid w:val="00F919D1"/>
    <w:rsid w:val="00F9313C"/>
    <w:rsid w:val="00FB39BD"/>
    <w:rsid w:val="00FB7058"/>
    <w:rsid w:val="00FC3D21"/>
    <w:rsid w:val="00FC7213"/>
    <w:rsid w:val="00FE1A0B"/>
    <w:rsid w:val="00FE2E5A"/>
    <w:rsid w:val="00FE3682"/>
    <w:rsid w:val="00FE440F"/>
    <w:rsid w:val="00FE5C80"/>
    <w:rsid w:val="00FF2E8F"/>
    <w:rsid w:val="00FF7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EE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3369"/>
    <w:rPr>
      <w:color w:val="FFDE66" w:themeColor="hyperlink"/>
      <w:u w:val="single"/>
    </w:rPr>
  </w:style>
  <w:style w:type="table" w:styleId="TableGrid">
    <w:name w:val="Table Grid"/>
    <w:basedOn w:val="TableNormal"/>
    <w:uiPriority w:val="59"/>
    <w:rsid w:val="00B33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E0"/>
  </w:style>
  <w:style w:type="paragraph" w:styleId="Footer">
    <w:name w:val="footer"/>
    <w:basedOn w:val="Normal"/>
    <w:link w:val="Foot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E0"/>
  </w:style>
  <w:style w:type="paragraph" w:styleId="BalloonText">
    <w:name w:val="Balloon Text"/>
    <w:basedOn w:val="Normal"/>
    <w:link w:val="BalloonTextChar"/>
    <w:uiPriority w:val="99"/>
    <w:semiHidden/>
    <w:unhideWhenUsed/>
    <w:rsid w:val="0036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1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E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EF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3369"/>
    <w:rPr>
      <w:color w:val="FFDE66" w:themeColor="hyperlink"/>
      <w:u w:val="single"/>
    </w:rPr>
  </w:style>
  <w:style w:type="table" w:styleId="TableGrid">
    <w:name w:val="Table Grid"/>
    <w:basedOn w:val="TableNormal"/>
    <w:uiPriority w:val="59"/>
    <w:rsid w:val="00B33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E0"/>
  </w:style>
  <w:style w:type="paragraph" w:styleId="Footer">
    <w:name w:val="footer"/>
    <w:basedOn w:val="Normal"/>
    <w:link w:val="Foot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E0"/>
  </w:style>
  <w:style w:type="paragraph" w:styleId="BalloonText">
    <w:name w:val="Balloon Text"/>
    <w:basedOn w:val="Normal"/>
    <w:link w:val="BalloonTextChar"/>
    <w:uiPriority w:val="99"/>
    <w:semiHidden/>
    <w:unhideWhenUsed/>
    <w:rsid w:val="0036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1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E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E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odul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1E804-E393-4C2B-B2B5-8EE4D8C3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نحوه برگزاری همایش ها</vt:lpstr>
    </vt:vector>
  </TitlesOfParts>
  <Company/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نحوه برگزاری همایش ها</dc:title>
  <dc:creator>USER</dc:creator>
  <cp:lastModifiedBy>user</cp:lastModifiedBy>
  <cp:revision>2</cp:revision>
  <cp:lastPrinted>2015-01-31T10:32:00Z</cp:lastPrinted>
  <dcterms:created xsi:type="dcterms:W3CDTF">2017-05-17T05:24:00Z</dcterms:created>
  <dcterms:modified xsi:type="dcterms:W3CDTF">2017-05-17T05:24:00Z</dcterms:modified>
</cp:coreProperties>
</file>