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7B" w:rsidRDefault="0029747B" w:rsidP="0029747B">
      <w:pPr>
        <w:bidi/>
        <w:spacing w:line="240" w:lineRule="auto"/>
        <w:contextualSpacing/>
        <w:jc w:val="center"/>
        <w:rPr>
          <w:rFonts w:ascii="IranNastaliq" w:hAnsi="IranNastaliq" w:cs="IranNastaliq"/>
          <w:sz w:val="56"/>
          <w:szCs w:val="56"/>
          <w:lang w:bidi="fa-IR"/>
        </w:rPr>
      </w:pPr>
    </w:p>
    <w:p w:rsidR="0029747B" w:rsidRDefault="0029747B" w:rsidP="0029747B">
      <w:pPr>
        <w:bidi/>
        <w:spacing w:line="240" w:lineRule="auto"/>
        <w:ind w:left="-426"/>
        <w:contextualSpacing/>
        <w:jc w:val="center"/>
        <w:rPr>
          <w:rFonts w:ascii="IranNastaliq" w:hAnsi="IranNastaliq" w:cs="IranNastaliq"/>
          <w:sz w:val="72"/>
          <w:szCs w:val="72"/>
          <w:rtl/>
        </w:rPr>
      </w:pPr>
    </w:p>
    <w:p w:rsidR="0029747B" w:rsidRDefault="0010203A" w:rsidP="0029747B">
      <w:pPr>
        <w:bidi/>
        <w:spacing w:line="240" w:lineRule="auto"/>
        <w:ind w:left="-426"/>
        <w:contextualSpacing/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/>
          <w:sz w:val="72"/>
          <w:szCs w:val="72"/>
          <w:rtl/>
        </w:rPr>
        <w:t xml:space="preserve">فرم </w:t>
      </w:r>
      <w:r>
        <w:rPr>
          <w:rFonts w:ascii="IranNastaliq" w:hAnsi="IranNastaliq" w:cs="IranNastaliq" w:hint="cs"/>
          <w:sz w:val="72"/>
          <w:szCs w:val="72"/>
          <w:rtl/>
        </w:rPr>
        <w:t xml:space="preserve">داوری </w:t>
      </w:r>
      <w:r w:rsidR="0029747B" w:rsidRPr="00F13A4A">
        <w:rPr>
          <w:rFonts w:ascii="IranNastaliq" w:hAnsi="IranNastaliq" w:cs="IranNastaliq"/>
          <w:sz w:val="72"/>
          <w:szCs w:val="72"/>
          <w:rtl/>
        </w:rPr>
        <w:t>طرح</w:t>
      </w:r>
      <w:r w:rsidR="0029747B" w:rsidRPr="00F13A4A">
        <w:rPr>
          <w:rFonts w:ascii="IranNastaliq" w:hAnsi="IranNastaliq" w:cs="IranNastaliq" w:hint="cs"/>
          <w:sz w:val="72"/>
          <w:szCs w:val="72"/>
          <w:rtl/>
        </w:rPr>
        <w:t>نامه (</w:t>
      </w:r>
      <w:r w:rsidR="0029747B" w:rsidRPr="008C0CF1">
        <w:rPr>
          <w:rFonts w:ascii="IranNastaliq" w:hAnsi="IranNastaliq" w:cs="IranNastaliq" w:hint="cs"/>
          <w:sz w:val="72"/>
          <w:szCs w:val="72"/>
          <w:rtl/>
        </w:rPr>
        <w:t>درون</w:t>
      </w:r>
      <w:r w:rsidR="0029747B" w:rsidRPr="008C0CF1">
        <w:rPr>
          <w:rFonts w:ascii="IranNastaliq" w:hAnsi="IranNastaliq" w:cs="IranNastaliq"/>
          <w:sz w:val="72"/>
          <w:szCs w:val="72"/>
          <w:rtl/>
        </w:rPr>
        <w:softHyphen/>
      </w:r>
      <w:r w:rsidR="0029747B" w:rsidRPr="008C0CF1">
        <w:rPr>
          <w:rFonts w:ascii="IranNastaliq" w:hAnsi="IranNastaliq" w:cs="IranNastaliq" w:hint="cs"/>
          <w:sz w:val="72"/>
          <w:szCs w:val="72"/>
          <w:rtl/>
        </w:rPr>
        <w:t>واحدی، دانشگاهی و بین</w:t>
      </w:r>
      <w:r w:rsidR="0029747B" w:rsidRPr="008C0CF1">
        <w:rPr>
          <w:rFonts w:ascii="IranNastaliq" w:hAnsi="IranNastaliq" w:cs="IranNastaliq"/>
          <w:sz w:val="72"/>
          <w:szCs w:val="72"/>
          <w:rtl/>
        </w:rPr>
        <w:softHyphen/>
      </w:r>
      <w:r w:rsidR="0029747B" w:rsidRPr="008C0CF1">
        <w:rPr>
          <w:rFonts w:ascii="IranNastaliq" w:hAnsi="IranNastaliq" w:cs="IranNastaliq" w:hint="cs"/>
          <w:sz w:val="72"/>
          <w:szCs w:val="72"/>
          <w:rtl/>
        </w:rPr>
        <w:t>المللی)</w:t>
      </w:r>
    </w:p>
    <w:p w:rsidR="0029747B" w:rsidRPr="00F13A4A" w:rsidRDefault="0029747B" w:rsidP="008B36EA">
      <w:pPr>
        <w:bidi/>
        <w:spacing w:line="240" w:lineRule="auto"/>
        <w:contextualSpacing/>
        <w:rPr>
          <w:rFonts w:ascii="IranNastaliq" w:hAnsi="IranNastaliq" w:cs="IranNastaliq"/>
          <w:sz w:val="72"/>
          <w:szCs w:val="72"/>
          <w:rtl/>
        </w:rPr>
      </w:pPr>
    </w:p>
    <w:tbl>
      <w:tblPr>
        <w:bidiVisual/>
        <w:tblW w:w="9820" w:type="dxa"/>
        <w:jc w:val="center"/>
        <w:tblLook w:val="04A0" w:firstRow="1" w:lastRow="0" w:firstColumn="1" w:lastColumn="0" w:noHBand="0" w:noVBand="1"/>
      </w:tblPr>
      <w:tblGrid>
        <w:gridCol w:w="9820"/>
      </w:tblGrid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924C00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عنوان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924C00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تاريخ شروع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10203A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نام و نام خانوادگي داور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10203A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مدت اجراي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سمت و مرتبه علمي: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آدرس كامل: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تلفن محل کار:                        </w:t>
            </w: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                   تلفن همراه: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شماره شبای یکی از بانک</w:t>
            </w: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softHyphen/>
              <w:t>ها: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کد ملی:  </w:t>
            </w: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            </w:t>
            </w: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                                      نام پدر: </w:t>
            </w:r>
          </w:p>
        </w:tc>
      </w:tr>
    </w:tbl>
    <w:p w:rsidR="0029747B" w:rsidRDefault="0029747B" w:rsidP="0029747B">
      <w:pPr>
        <w:bidi/>
        <w:spacing w:line="240" w:lineRule="auto"/>
        <w:contextualSpacing/>
        <w:jc w:val="center"/>
        <w:rPr>
          <w:rFonts w:cs="B Mitra"/>
          <w:rtl/>
        </w:rPr>
      </w:pPr>
    </w:p>
    <w:p w:rsidR="007A46B1" w:rsidRDefault="007A46B1" w:rsidP="0029747B">
      <w:pPr>
        <w:pStyle w:val="ListParagraph"/>
        <w:numPr>
          <w:ilvl w:val="0"/>
          <w:numId w:val="31"/>
        </w:numPr>
        <w:bidi/>
        <w:spacing w:line="240" w:lineRule="auto"/>
        <w:jc w:val="both"/>
        <w:rPr>
          <w:rFonts w:cs="B Lotus"/>
          <w:b/>
          <w:bCs/>
          <w:sz w:val="28"/>
          <w:szCs w:val="28"/>
          <w:u w:val="single"/>
          <w:rtl/>
        </w:rPr>
        <w:sectPr w:rsidR="007A46B1" w:rsidSect="00162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418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docGrid w:linePitch="360"/>
        </w:sectPr>
      </w:pPr>
    </w:p>
    <w:p w:rsidR="00A65F05" w:rsidRPr="005D20D7" w:rsidRDefault="00A65F05" w:rsidP="008B5389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</w:rPr>
      </w:pP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مشخصات همکاران طرح</w:t>
      </w:r>
    </w:p>
    <w:p w:rsidR="00A65F05" w:rsidRPr="005D20D7" w:rsidRDefault="00A65F05" w:rsidP="00A65F05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tbl>
      <w:tblPr>
        <w:bidiVisual/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632"/>
        <w:gridCol w:w="632"/>
        <w:gridCol w:w="632"/>
        <w:gridCol w:w="632"/>
        <w:gridCol w:w="632"/>
        <w:gridCol w:w="632"/>
      </w:tblGrid>
      <w:tr w:rsidR="00A65F05" w:rsidRPr="005D20D7" w:rsidTr="00A65F05">
        <w:trPr>
          <w:cantSplit/>
          <w:trHeight w:val="990"/>
          <w:jc w:val="center"/>
        </w:trPr>
        <w:tc>
          <w:tcPr>
            <w:tcW w:w="7350" w:type="dxa"/>
            <w:shd w:val="clear" w:color="000000" w:fill="D9E2F3"/>
            <w:noWrap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000000" w:fill="D9E2F3"/>
            <w:textDirection w:val="tbRl"/>
            <w:vAlign w:val="center"/>
            <w:hideMark/>
          </w:tcPr>
          <w:p w:rsidR="00A65F05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632" w:type="dxa"/>
            <w:shd w:val="clear" w:color="000000" w:fill="D9E2F3"/>
            <w:textDirection w:val="tbRl"/>
          </w:tcPr>
          <w:p w:rsidR="00A65F05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A65F05" w:rsidRPr="005D20D7" w:rsidTr="00A65F05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تخصص‌ همکاران براي اجراي هر يك از مراحل و عمليات طرح مناسب است.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364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929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484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1028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A65F05" w:rsidRPr="005D20D7" w:rsidTr="002329DD">
        <w:trPr>
          <w:trHeight w:val="405"/>
          <w:jc w:val="center"/>
        </w:trPr>
        <w:tc>
          <w:tcPr>
            <w:tcW w:w="11142" w:type="dxa"/>
            <w:gridSpan w:val="7"/>
            <w:shd w:val="clear" w:color="auto" w:fill="F2F2F2" w:themeFill="background1" w:themeFillShade="F2"/>
            <w:noWrap/>
            <w:vAlign w:val="center"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  <w:r w:rsidRPr="005D20D7">
              <w:rPr>
                <w:rFonts w:cs="B Nazanin" w:hint="cs"/>
                <w:sz w:val="32"/>
                <w:szCs w:val="28"/>
                <w:rtl/>
              </w:rPr>
              <w:t>ارزیابی کلی از این مرحله چگونه است؟</w:t>
            </w: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</w:tc>
      </w:tr>
    </w:tbl>
    <w:p w:rsidR="00A65F05" w:rsidRPr="005D20D7" w:rsidRDefault="00A65F05" w:rsidP="00A65F05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A65F05" w:rsidRPr="005D20D7" w:rsidRDefault="00E1593D" w:rsidP="00974C22">
      <w:pPr>
        <w:rPr>
          <w:rFonts w:cs="B Nazanin"/>
          <w:b/>
          <w:bCs/>
          <w:sz w:val="28"/>
          <w:szCs w:val="28"/>
          <w:u w:val="single"/>
        </w:rPr>
      </w:pPr>
      <w:r w:rsidRPr="005D20D7">
        <w:rPr>
          <w:rFonts w:cs="B Nazanin"/>
          <w:b/>
          <w:bCs/>
          <w:sz w:val="28"/>
          <w:szCs w:val="28"/>
          <w:u w:val="single"/>
          <w:rtl/>
        </w:rPr>
        <w:br w:type="page"/>
      </w:r>
    </w:p>
    <w:p w:rsidR="0029747B" w:rsidRPr="005D20D7" w:rsidRDefault="0029747B" w:rsidP="008B5389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D20D7">
        <w:rPr>
          <w:rFonts w:cs="B Nazanin" w:hint="cs"/>
          <w:b/>
          <w:bCs/>
          <w:sz w:val="28"/>
          <w:szCs w:val="28"/>
          <w:u w:val="single"/>
          <w:rtl/>
        </w:rPr>
        <w:t>موضوع و طرح مسئله:</w:t>
      </w:r>
    </w:p>
    <w:p w:rsidR="0029747B" w:rsidRPr="005D20D7" w:rsidRDefault="0029747B" w:rsidP="0029747B">
      <w:pPr>
        <w:bidi/>
        <w:spacing w:line="240" w:lineRule="auto"/>
        <w:contextualSpacing/>
        <w:jc w:val="center"/>
        <w:rPr>
          <w:rFonts w:cs="B Nazanin"/>
          <w:rtl/>
        </w:rPr>
      </w:pPr>
      <w:r w:rsidRPr="005D20D7">
        <w:rPr>
          <w:rFonts w:cs="B Nazanin" w:hint="cs"/>
          <w:rtl/>
        </w:rPr>
        <w:t>(لطفاً براي هر گزينه امتيازي به ترتيب زير در نظر گيريد) (كلي و يا براي هر جزء به طور مستقل)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693"/>
        <w:gridCol w:w="586"/>
        <w:gridCol w:w="586"/>
        <w:gridCol w:w="586"/>
        <w:gridCol w:w="586"/>
        <w:gridCol w:w="586"/>
        <w:gridCol w:w="1026"/>
      </w:tblGrid>
      <w:tr w:rsidR="00B57818" w:rsidRPr="005D20D7" w:rsidTr="00B57818">
        <w:trPr>
          <w:cantSplit/>
          <w:trHeight w:val="1590"/>
          <w:jc w:val="center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B57818" w:rsidRPr="005D20D7" w:rsidRDefault="00B57818" w:rsidP="00B5781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B57818" w:rsidRPr="005D20D7" w:rsidRDefault="00B57818" w:rsidP="00B578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57818" w:rsidRPr="005D20D7" w:rsidRDefault="005D20D7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  <w:r w:rsidR="00B57818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 (2)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 (3)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 (4)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 (5)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57818" w:rsidRPr="005D20D7" w:rsidTr="00B57818">
        <w:trPr>
          <w:trHeight w:val="555"/>
          <w:jc w:val="center"/>
        </w:trPr>
        <w:tc>
          <w:tcPr>
            <w:tcW w:w="0" w:type="auto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مسئله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روشنی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1A7A46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705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1A7A46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660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1A7A46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895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1A7A46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816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1A7A46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667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7818" w:rsidRPr="005D20D7" w:rsidRDefault="00B57818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مسئله دارای اهمیت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303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994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575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491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01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0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مفروضه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مسئله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روشنی توضیح داده شده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اند.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1183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97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9584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682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169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5D20D7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هدف‌های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پژوهش به</w:t>
            </w:r>
            <w:r w:rsidR="007B1620"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486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7440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40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1168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829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5D20D7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سؤال‌های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پژوهش به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773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082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06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775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7927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فاقد 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سؤال</w:t>
            </w: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hAnsi="Calibri" w:cs="B Nazanin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 xml:space="preserve">ميزان پاسخ‌پذيري </w:t>
            </w:r>
            <w:r w:rsidR="005D20D7" w:rsidRPr="005D20D7">
              <w:rPr>
                <w:rFonts w:ascii="Calibri" w:hAnsi="Calibri" w:cs="B Nazanin" w:hint="cs"/>
                <w:sz w:val="24"/>
                <w:szCs w:val="24"/>
                <w:rtl/>
              </w:rPr>
              <w:t>سؤال‌ها</w:t>
            </w: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316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8963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9545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646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783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فرضیه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های پژوهش به 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594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4979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126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01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65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فاقد فرضیه</w:t>
            </w: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hAnsi="Calibri" w:cs="B Nazanin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>ميزان آزمون‌پذيري فرضيه‌ها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7394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4932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246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994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806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تعاریف نظری مفاهیم و اصطلاحات به 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999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848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979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591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85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تعاریف عملیاتی مفاهیم و اصطلاحات به 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813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384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553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877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889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مسئلۀ پژوهش، به روز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775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1013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762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867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689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57818" w:rsidRPr="005D20D7" w:rsidTr="00B57818">
        <w:trPr>
          <w:trHeight w:val="435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**ضمن نقد نحوه بیان مسئله، نظرات و پیشنهادات اصلاحی خود را با توجه به جدول بیان کنید.</w:t>
            </w: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p w:rsidR="0029747B" w:rsidRPr="005D20D7" w:rsidRDefault="0029747B" w:rsidP="008B5389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</w:rPr>
      </w:pPr>
      <w:r w:rsidRPr="005D20D7">
        <w:rPr>
          <w:rFonts w:cs="B Nazanin"/>
          <w:b/>
          <w:bCs/>
          <w:sz w:val="24"/>
          <w:szCs w:val="28"/>
          <w:u w:val="single"/>
          <w:rtl/>
        </w:rPr>
        <w:t>مرور ادب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ی</w:t>
      </w:r>
      <w:r w:rsidRPr="005D20D7">
        <w:rPr>
          <w:rFonts w:cs="B Nazanin" w:hint="eastAsia"/>
          <w:b/>
          <w:bCs/>
          <w:sz w:val="24"/>
          <w:szCs w:val="28"/>
          <w:u w:val="single"/>
          <w:rtl/>
        </w:rPr>
        <w:t>ات</w:t>
      </w:r>
      <w:r w:rsidRPr="005D20D7">
        <w:rPr>
          <w:rFonts w:cs="B Nazanin"/>
          <w:b/>
          <w:bCs/>
          <w:sz w:val="24"/>
          <w:szCs w:val="28"/>
          <w:u w:val="single"/>
          <w:rtl/>
        </w:rPr>
        <w:t xml:space="preserve"> و پ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ی</w:t>
      </w:r>
      <w:r w:rsidRPr="005D20D7">
        <w:rPr>
          <w:rFonts w:cs="B Nazanin" w:hint="eastAsia"/>
          <w:b/>
          <w:bCs/>
          <w:sz w:val="24"/>
          <w:szCs w:val="28"/>
          <w:u w:val="single"/>
          <w:rtl/>
        </w:rPr>
        <w:t>ش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ی</w:t>
      </w:r>
      <w:r w:rsidRPr="005D20D7">
        <w:rPr>
          <w:rFonts w:cs="B Nazanin" w:hint="eastAsia"/>
          <w:b/>
          <w:bCs/>
          <w:sz w:val="24"/>
          <w:szCs w:val="28"/>
          <w:u w:val="single"/>
          <w:rtl/>
        </w:rPr>
        <w:t>نه</w:t>
      </w:r>
      <w:r w:rsidRPr="005D20D7">
        <w:rPr>
          <w:rFonts w:cs="B Nazanin"/>
          <w:b/>
          <w:bCs/>
          <w:sz w:val="24"/>
          <w:szCs w:val="28"/>
          <w:u w:val="single"/>
          <w:rtl/>
        </w:rPr>
        <w:t xml:space="preserve"> مربوط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 xml:space="preserve"> (</w:t>
      </w:r>
      <w:r w:rsidRPr="005D20D7">
        <w:rPr>
          <w:rFonts w:ascii="Calibri" w:hAnsi="Calibri" w:cs="B Nazanin" w:hint="cs"/>
          <w:b/>
          <w:bCs/>
          <w:sz w:val="24"/>
          <w:szCs w:val="24"/>
          <w:u w:val="single"/>
          <w:rtl/>
        </w:rPr>
        <w:t>چارچوب نظری تحقیق)</w:t>
      </w:r>
    </w:p>
    <w:p w:rsidR="0029747B" w:rsidRPr="005D20D7" w:rsidRDefault="0029747B" w:rsidP="0029747B">
      <w:pPr>
        <w:bidi/>
        <w:spacing w:line="240" w:lineRule="auto"/>
        <w:contextualSpacing/>
        <w:jc w:val="both"/>
        <w:rPr>
          <w:rFonts w:cs="B Nazanin"/>
          <w:sz w:val="26"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0200"/>
        <w:gridCol w:w="485"/>
        <w:gridCol w:w="485"/>
        <w:gridCol w:w="485"/>
        <w:gridCol w:w="485"/>
        <w:gridCol w:w="485"/>
        <w:gridCol w:w="485"/>
      </w:tblGrid>
      <w:tr w:rsidR="00B57818" w:rsidRPr="005D20D7" w:rsidTr="00B57818">
        <w:trPr>
          <w:cantSplit/>
          <w:trHeight w:val="1134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B57818" w:rsidRPr="005D20D7" w:rsidRDefault="00B57818" w:rsidP="00B5781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B57818" w:rsidRPr="005D20D7" w:rsidRDefault="00B57818" w:rsidP="00B578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57818" w:rsidRPr="005D20D7" w:rsidRDefault="005D20D7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رابطۀ مسئله با پژوهش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قبلی روشن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883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7840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183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971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569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آثار مرور شده، روزآمد و جدید هستند و تازه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ترین پژوهش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را در برگرفته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اند.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157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4170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721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844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483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منابع مرتبط با موضوع، بررسی . نقد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911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619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42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5238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606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پیشینه از روال </w:t>
            </w:r>
            <w:r w:rsidR="005D20D7"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منطق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مثلاً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موضوعی، تاریخی، مکانی و مانند آن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ها) برای ارائۀ بحث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برخوردار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239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38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809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774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2603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ارجاع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و استنادهای درون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متنی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درستی استفاده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8182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77809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533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2474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56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شیوۀ 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استناددهی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آثار و پژوهش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دیگران در متن پیشینه از یک استاندارد معتبر علمی (مانند شیوه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نامۀ دانشگاه شیکاگو، شیوه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نامۀ انجمن روانشناسان آمریکا و مانند این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ها) پیروی می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کند.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1228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568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695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395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025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57818" w:rsidRPr="005D20D7" w:rsidTr="00D80D59">
        <w:trPr>
          <w:trHeight w:val="435"/>
        </w:trPr>
        <w:tc>
          <w:tcPr>
            <w:tcW w:w="0" w:type="auto"/>
            <w:shd w:val="clear" w:color="auto" w:fill="F2F2F2" w:themeFill="background1" w:themeFillShade="F2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7"/>
            <w:shd w:val="clear" w:color="auto" w:fill="F2F2F2" w:themeFill="background1" w:themeFillShade="F2"/>
            <w:noWrap/>
            <w:vAlign w:val="center"/>
          </w:tcPr>
          <w:p w:rsidR="00B57818" w:rsidRPr="005D20D7" w:rsidRDefault="00B57818" w:rsidP="00B219E5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آیا مبانی نظری پیشنهادی محقق برای اجرای این تحقیق به درستی انتخاب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شده‌اند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؟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در غیر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 این صورت چه چارچوبی را </w:t>
            </w:r>
            <w:r w:rsidR="005D20D7" w:rsidRPr="005D20D7">
              <w:rPr>
                <w:rFonts w:cs="B Nazanin"/>
                <w:sz w:val="28"/>
                <w:szCs w:val="28"/>
                <w:rtl/>
              </w:rPr>
              <w:t>برا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 بهتر شدن تحقیق پیشنهاد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می‌نمایید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rtl/>
              </w:rPr>
            </w:pP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B1620" w:rsidRPr="005D20D7" w:rsidRDefault="007B1620" w:rsidP="005B540C">
      <w:pPr>
        <w:bidi/>
        <w:spacing w:line="240" w:lineRule="auto"/>
        <w:jc w:val="both"/>
        <w:rPr>
          <w:rFonts w:cs="B Nazanin"/>
          <w:b/>
          <w:bCs/>
          <w:sz w:val="24"/>
          <w:szCs w:val="28"/>
          <w:rtl/>
        </w:rPr>
      </w:pPr>
    </w:p>
    <w:p w:rsidR="007B1620" w:rsidRPr="005D20D7" w:rsidRDefault="007B1620">
      <w:pPr>
        <w:rPr>
          <w:rFonts w:cs="B Nazanin"/>
          <w:b/>
          <w:bCs/>
          <w:sz w:val="24"/>
          <w:szCs w:val="28"/>
          <w:rtl/>
        </w:rPr>
      </w:pPr>
      <w:r w:rsidRPr="005D20D7">
        <w:rPr>
          <w:rFonts w:cs="B Nazanin"/>
          <w:b/>
          <w:bCs/>
          <w:sz w:val="24"/>
          <w:szCs w:val="28"/>
          <w:rtl/>
        </w:rPr>
        <w:br w:type="page"/>
      </w:r>
    </w:p>
    <w:p w:rsidR="0029747B" w:rsidRPr="005D20D7" w:rsidRDefault="0029747B" w:rsidP="007B1620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</w:rPr>
      </w:pP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روش</w:t>
      </w:r>
      <w:r w:rsidR="00663730" w:rsidRPr="005D20D7">
        <w:rPr>
          <w:rFonts w:cs="B Nazanin" w:hint="cs"/>
          <w:b/>
          <w:bCs/>
          <w:sz w:val="24"/>
          <w:szCs w:val="28"/>
          <w:u w:val="single"/>
          <w:rtl/>
        </w:rPr>
        <w:t xml:space="preserve"> 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7522"/>
        <w:gridCol w:w="586"/>
        <w:gridCol w:w="586"/>
        <w:gridCol w:w="586"/>
        <w:gridCol w:w="586"/>
        <w:gridCol w:w="586"/>
        <w:gridCol w:w="586"/>
      </w:tblGrid>
      <w:tr w:rsidR="00663730" w:rsidRPr="005D20D7" w:rsidTr="007950B0">
        <w:trPr>
          <w:cantSplit/>
          <w:trHeight w:val="1134"/>
          <w:jc w:val="center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663730" w:rsidRPr="005D20D7" w:rsidRDefault="00663730" w:rsidP="0066373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663730" w:rsidRPr="005D20D7" w:rsidRDefault="005D20D7" w:rsidP="006637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663730" w:rsidRPr="005D20D7" w:rsidRDefault="005D20D7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طرح تحقیق، برای حل مسئله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302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795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5485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074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82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طرح تحقیق،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طور کامل شرح داده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832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975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062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004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350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5D20D7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نمونۀ آماري مشخص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413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9256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31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939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365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روش نمونه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گیری،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318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759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408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142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308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برآورد حجم نمونه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262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98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938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947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00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شیوۀ 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جمع‌آوری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داده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یا روش اجرای تحقیق توصیف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658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075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126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800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253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شیوۀ جمع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آوری داده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یا روش اجرای تحقیق، برای حل مسئله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517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108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9098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730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098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ابزارهای گردآوری داده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818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840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194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996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344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هاي تجزيه و تحليل داده‌ها و آزمون فرضيه‌ها انتخاب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592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9847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561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989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2023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3F4B4C">
        <w:trPr>
          <w:trHeight w:val="420"/>
          <w:jc w:val="center"/>
        </w:trPr>
        <w:tc>
          <w:tcPr>
            <w:tcW w:w="0" w:type="auto"/>
            <w:vMerge w:val="restart"/>
            <w:textDirection w:val="tbRl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پژوهش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های کیفی</w:t>
            </w: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محقق نقش خود و احتمال سوگیری و تأثیرگذاری در پژوهش را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خوبی بررسی کرده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535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127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5242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336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466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چارچوب تحلیلی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روشنی ترسیم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417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934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501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71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678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فرآیندها و روش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های تحلیل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تفصیل ارائه شده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اند.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867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75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8776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7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958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در مورد چگونگی استنتاج موضوعات، طبقات یا مفاهیم از داده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ها یا ادبیات پژوهش، بحث کافی انجام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036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924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347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433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6229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موضوعات اخلاقی مانند رضایت آگاهانه در مطالعه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خوبی توضیح داده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212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845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82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6874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1A7A46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872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3F4B4C" w:rsidRPr="005D20D7" w:rsidTr="007950B0">
        <w:trPr>
          <w:trHeight w:val="4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روش پژوهش را در دستیابی به اهداف طرح چگونه ارزیابی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می‌کنید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F4B4C" w:rsidRPr="005D20D7" w:rsidTr="007950B0">
        <w:trPr>
          <w:trHeight w:val="4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</w:tcPr>
          <w:p w:rsidR="003F4B4C" w:rsidRPr="005D20D7" w:rsidRDefault="005D20D7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>روش‌شناسی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 xml:space="preserve"> این تحقیق را با توجه به روش تحقیقات مشابه انجام شده، چگونه ارزیابی 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می‌کنید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F4B4C" w:rsidRPr="005D20D7" w:rsidTr="007950B0">
        <w:trPr>
          <w:trHeight w:val="4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</w:tcPr>
          <w:p w:rsidR="003F4B4C" w:rsidRPr="005D20D7" w:rsidRDefault="005D20D7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>روش‌شناسی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 xml:space="preserve"> این تحقیق با توجه در 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کدام‌یک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 xml:space="preserve"> از مراحل نیاز به اصلاح بیشتری دارد؟</w:t>
            </w: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B1620" w:rsidRPr="005D20D7" w:rsidRDefault="007B1620" w:rsidP="0029747B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p w:rsidR="007B1620" w:rsidRPr="005D20D7" w:rsidRDefault="007B1620">
      <w:pPr>
        <w:rPr>
          <w:rFonts w:cs="B Nazanin"/>
          <w:sz w:val="26"/>
          <w:rtl/>
        </w:rPr>
      </w:pPr>
      <w:r w:rsidRPr="005D20D7">
        <w:rPr>
          <w:rFonts w:cs="B Nazanin"/>
          <w:sz w:val="26"/>
          <w:rtl/>
        </w:rPr>
        <w:br w:type="page"/>
      </w:r>
    </w:p>
    <w:p w:rsidR="0029747B" w:rsidRPr="005D20D7" w:rsidRDefault="007B1620" w:rsidP="007B1620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32"/>
          <w:szCs w:val="28"/>
          <w:u w:val="single"/>
          <w:rtl/>
        </w:rPr>
      </w:pPr>
      <w:bookmarkStart w:id="0" w:name="_GoBack"/>
      <w:r w:rsidRPr="005D20D7">
        <w:rPr>
          <w:rFonts w:cs="B Nazanin" w:hint="cs"/>
          <w:b/>
          <w:bCs/>
          <w:sz w:val="32"/>
          <w:szCs w:val="28"/>
          <w:u w:val="single"/>
          <w:rtl/>
        </w:rPr>
        <w:t>فهرست منابع</w:t>
      </w: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960"/>
        <w:gridCol w:w="519"/>
        <w:gridCol w:w="520"/>
        <w:gridCol w:w="520"/>
        <w:gridCol w:w="520"/>
        <w:gridCol w:w="520"/>
        <w:gridCol w:w="520"/>
      </w:tblGrid>
      <w:tr w:rsidR="00B219E5" w:rsidRPr="005D20D7" w:rsidTr="00D12CAB">
        <w:trPr>
          <w:cantSplit/>
          <w:trHeight w:val="1134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bookmarkEnd w:id="0"/>
          <w:p w:rsidR="00B219E5" w:rsidRPr="005D20D7" w:rsidRDefault="00B219E5" w:rsidP="00D12CAB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B219E5" w:rsidRPr="005D20D7" w:rsidRDefault="00B219E5" w:rsidP="00D12CA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219E5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5615E" w:rsidRPr="005D20D7" w:rsidTr="00D12CAB">
        <w:trPr>
          <w:trHeight w:val="435"/>
        </w:trPr>
        <w:tc>
          <w:tcPr>
            <w:tcW w:w="0" w:type="auto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فهرست منابع و مآخذ پایانی کامل و جامع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370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962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9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051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5615E" w:rsidRPr="005D20D7" w:rsidTr="00D12CAB">
        <w:trPr>
          <w:trHeight w:val="435"/>
        </w:trPr>
        <w:tc>
          <w:tcPr>
            <w:tcW w:w="0" w:type="auto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فهرست منابع و مآخذ پایانی بر اساس یک استاندارد معتبر علمی (مانند شیوه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softHyphen/>
              <w:t>نامۀ دانشگاه شیکاگو، شیوه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softHyphen/>
              <w:t>نامۀ انجمن روانشناسان آمریکا و مانند این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softHyphen/>
              <w:t>ها) توین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2232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261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231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207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56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B1620">
        <w:trPr>
          <w:trHeight w:val="435"/>
        </w:trPr>
        <w:tc>
          <w:tcPr>
            <w:tcW w:w="0" w:type="auto"/>
            <w:gridSpan w:val="8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نظر کلی دربارۀ فهرست منابع</w:t>
            </w: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65615E" w:rsidRPr="005D20D7" w:rsidRDefault="0065615E" w:rsidP="0065615E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8"/>
          <w:u w:val="single"/>
        </w:rPr>
      </w:pPr>
    </w:p>
    <w:p w:rsidR="0065615E" w:rsidRPr="005D20D7" w:rsidRDefault="0065615E" w:rsidP="0065615E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8"/>
          <w:u w:val="single"/>
        </w:rPr>
      </w:pPr>
    </w:p>
    <w:p w:rsidR="00E1593D" w:rsidRPr="005D20D7" w:rsidRDefault="00E1593D" w:rsidP="0065615E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  <w:rtl/>
        </w:rPr>
      </w:pP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هزینۀ اجرای طرح</w:t>
      </w:r>
    </w:p>
    <w:p w:rsidR="00E1593D" w:rsidRPr="005D20D7" w:rsidRDefault="00E1593D" w:rsidP="00E1593D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tbl>
      <w:tblPr>
        <w:bidiVisual/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632"/>
        <w:gridCol w:w="632"/>
        <w:gridCol w:w="632"/>
        <w:gridCol w:w="632"/>
        <w:gridCol w:w="632"/>
        <w:gridCol w:w="632"/>
      </w:tblGrid>
      <w:tr w:rsidR="00E1593D" w:rsidRPr="005D20D7" w:rsidTr="00D12CAB">
        <w:trPr>
          <w:cantSplit/>
          <w:trHeight w:val="990"/>
          <w:jc w:val="center"/>
        </w:trPr>
        <w:tc>
          <w:tcPr>
            <w:tcW w:w="7350" w:type="dxa"/>
            <w:shd w:val="clear" w:color="000000" w:fill="D9E2F3"/>
            <w:noWrap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000000" w:fill="D9E2F3"/>
            <w:textDirection w:val="tbRl"/>
            <w:vAlign w:val="center"/>
            <w:hideMark/>
          </w:tcPr>
          <w:p w:rsidR="00E1593D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632" w:type="dxa"/>
            <w:shd w:val="clear" w:color="000000" w:fill="D9E2F3"/>
            <w:textDirection w:val="tbRl"/>
          </w:tcPr>
          <w:p w:rsidR="00E1593D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5615E" w:rsidRPr="005D20D7" w:rsidTr="00D12CAB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امكانات لازم براي اجراي هر يك از مراحل و عمليات طرح مناسب است.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805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571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39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62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338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65615E" w:rsidRPr="005D20D7" w:rsidRDefault="0065615E" w:rsidP="0065615E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5615E" w:rsidRPr="005D20D7" w:rsidTr="00D12CAB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  <w:hideMark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جدول زمان‌بندي‌ اجراي هريك از </w:t>
            </w:r>
            <w:r w:rsidR="005D20D7"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مراحل طرح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مناسب است.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081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177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744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121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65615E" w:rsidRPr="005D20D7" w:rsidRDefault="0065615E" w:rsidP="0065615E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5615E" w:rsidRPr="005D20D7" w:rsidTr="00D12CAB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FF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هزینه پیشنهادی برای اجرای طرح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944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825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046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7533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1A7A46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752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65615E" w:rsidRPr="005D20D7" w:rsidRDefault="0065615E" w:rsidP="0065615E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1593D" w:rsidRPr="005D20D7" w:rsidTr="00D12CAB">
        <w:trPr>
          <w:trHeight w:val="405"/>
          <w:jc w:val="center"/>
        </w:trPr>
        <w:tc>
          <w:tcPr>
            <w:tcW w:w="11142" w:type="dxa"/>
            <w:gridSpan w:val="7"/>
            <w:shd w:val="clear" w:color="auto" w:fill="F2F2F2" w:themeFill="background1" w:themeFillShade="F2"/>
            <w:noWrap/>
            <w:vAlign w:val="center"/>
          </w:tcPr>
          <w:p w:rsidR="00E1593D" w:rsidRPr="005D20D7" w:rsidRDefault="005D20D7" w:rsidP="00E1593D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نظر خود</w:t>
            </w:r>
            <w:r w:rsidR="00E1593D"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را در مورد 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هزینه‌های</w:t>
            </w:r>
            <w:r w:rsidR="00E1593D"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پیشنهادی اعلام 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فرمایید</w:t>
            </w:r>
            <w:r w:rsidR="00E1593D"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.</w:t>
            </w:r>
          </w:p>
          <w:p w:rsidR="0065615E" w:rsidRPr="005D20D7" w:rsidRDefault="0065615E" w:rsidP="0065615E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jc w:val="both"/>
        <w:rPr>
          <w:rFonts w:cs="B Nazanin"/>
          <w:b/>
          <w:bCs/>
          <w:sz w:val="26"/>
          <w:rtl/>
        </w:rPr>
      </w:pPr>
    </w:p>
    <w:p w:rsidR="0029747B" w:rsidRPr="005D20D7" w:rsidRDefault="0029747B" w:rsidP="0065615E">
      <w:pPr>
        <w:pStyle w:val="ListParagraph"/>
        <w:numPr>
          <w:ilvl w:val="0"/>
          <w:numId w:val="41"/>
        </w:numPr>
        <w:bidi/>
        <w:spacing w:line="240" w:lineRule="auto"/>
        <w:rPr>
          <w:rFonts w:cs="B Nazanin"/>
          <w:b/>
          <w:bCs/>
          <w:sz w:val="28"/>
          <w:szCs w:val="28"/>
          <w:u w:val="single"/>
        </w:rPr>
      </w:pPr>
      <w:r w:rsidRPr="005D20D7">
        <w:rPr>
          <w:rFonts w:cs="B Nazanin" w:hint="cs"/>
          <w:b/>
          <w:bCs/>
          <w:sz w:val="28"/>
          <w:szCs w:val="28"/>
          <w:u w:val="single"/>
          <w:rtl/>
        </w:rPr>
        <w:t>اظهارنظر نهايي: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586"/>
        <w:gridCol w:w="586"/>
        <w:gridCol w:w="586"/>
        <w:gridCol w:w="586"/>
        <w:gridCol w:w="586"/>
        <w:gridCol w:w="586"/>
      </w:tblGrid>
      <w:tr w:rsidR="00E1593D" w:rsidRPr="005D20D7" w:rsidTr="00DE4EBB">
        <w:trPr>
          <w:cantSplit/>
          <w:trHeight w:val="960"/>
          <w:jc w:val="center"/>
        </w:trPr>
        <w:tc>
          <w:tcPr>
            <w:tcW w:w="0" w:type="auto"/>
            <w:shd w:val="clear" w:color="000000" w:fill="D9E2F3"/>
            <w:vAlign w:val="center"/>
            <w:hideMark/>
          </w:tcPr>
          <w:p w:rsidR="00E1593D" w:rsidRPr="005D20D7" w:rsidRDefault="00E1593D" w:rsidP="003F5A69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بسيارکم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کم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مناسب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زیاد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خیلی زیاد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E1593D" w:rsidRPr="005D20D7" w:rsidTr="00DE4EBB">
        <w:trPr>
          <w:trHeight w:val="4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E1593D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cs="B Nazanin" w:hint="cs"/>
                <w:sz w:val="32"/>
                <w:szCs w:val="28"/>
                <w:rtl/>
              </w:rPr>
              <w:t xml:space="preserve">میزان اولویت طرح پژوهشی در تطابق </w:t>
            </w:r>
            <w:r w:rsidR="005D20D7" w:rsidRPr="005D20D7">
              <w:rPr>
                <w:rFonts w:cs="B Nazanin"/>
                <w:sz w:val="32"/>
                <w:szCs w:val="28"/>
                <w:rtl/>
              </w:rPr>
              <w:t>ب</w:t>
            </w:r>
            <w:r w:rsidR="005D20D7" w:rsidRPr="005D20D7">
              <w:rPr>
                <w:rFonts w:cs="B Nazanin" w:hint="cs"/>
                <w:sz w:val="32"/>
                <w:szCs w:val="28"/>
                <w:rtl/>
              </w:rPr>
              <w:t>ا</w:t>
            </w:r>
            <w:r w:rsidRPr="005D20D7">
              <w:rPr>
                <w:rFonts w:cs="B Nazanin" w:hint="cs"/>
                <w:sz w:val="32"/>
                <w:szCs w:val="28"/>
                <w:rtl/>
              </w:rPr>
              <w:t xml:space="preserve"> مأموریت کلان پژوهشی دانشگاه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</w:pP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7364FA" w:rsidRPr="005D20D7" w:rsidTr="007364FA">
        <w:trPr>
          <w:cantSplit/>
          <w:trHeight w:val="540"/>
          <w:jc w:val="center"/>
        </w:trPr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پذیرش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پذیرش با اصلاحات جزئی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اصلاحات کلی و ارسال </w:t>
            </w:r>
            <w:r w:rsidR="005D20D7"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مجدد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داور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</w:t>
            </w:r>
          </w:p>
        </w:tc>
      </w:tr>
      <w:tr w:rsidR="007364FA" w:rsidRPr="005D20D7" w:rsidTr="007364FA">
        <w:trPr>
          <w:trHeight w:val="540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32"/>
                <w:szCs w:val="28"/>
                <w:rtl/>
              </w:rPr>
              <w:t xml:space="preserve">نظر نهایی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jc w:val="lowKashida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78"/>
      </w:tblGrid>
      <w:tr w:rsidR="0029747B" w:rsidRPr="005D20D7" w:rsidTr="00E1593D">
        <w:trPr>
          <w:jc w:val="center"/>
        </w:trPr>
        <w:tc>
          <w:tcPr>
            <w:tcW w:w="9678" w:type="dxa"/>
            <w:shd w:val="clear" w:color="auto" w:fill="F2F2F2" w:themeFill="background1" w:themeFillShade="F2"/>
          </w:tcPr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b/>
                <w:bCs/>
                <w:sz w:val="28"/>
                <w:szCs w:val="28"/>
                <w:rtl/>
              </w:rPr>
              <w:t>لطفاً پس از جمع امتيازهاي گزينه‌ها، نظر نهايي خود را در صورت لزوم با توضيح اعلام فرماييد.</w:t>
            </w:r>
          </w:p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9747B" w:rsidRPr="005D20D7" w:rsidRDefault="0029747B" w:rsidP="003F5A69">
            <w:pPr>
              <w:bidi/>
              <w:contextualSpacing/>
              <w:jc w:val="right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  <w:p w:rsidR="0029747B" w:rsidRPr="005D20D7" w:rsidRDefault="0029747B" w:rsidP="003F5A69">
            <w:pPr>
              <w:bidi/>
              <w:contextualSpacing/>
              <w:jc w:val="right"/>
              <w:rPr>
                <w:rFonts w:cs="B Nazanin"/>
                <w:sz w:val="32"/>
                <w:szCs w:val="28"/>
                <w:rtl/>
              </w:rPr>
            </w:pPr>
            <w:r w:rsidRPr="005D20D7">
              <w:rPr>
                <w:rFonts w:cs="B Nazanin" w:hint="cs"/>
                <w:sz w:val="32"/>
                <w:szCs w:val="28"/>
                <w:rtl/>
              </w:rPr>
              <w:t>تاریخ</w:t>
            </w:r>
          </w:p>
        </w:tc>
      </w:tr>
    </w:tbl>
    <w:p w:rsidR="00894C18" w:rsidRPr="005D20D7" w:rsidRDefault="00894C18" w:rsidP="0029747B">
      <w:pPr>
        <w:bidi/>
        <w:spacing w:line="240" w:lineRule="auto"/>
        <w:contextualSpacing/>
        <w:jc w:val="both"/>
        <w:rPr>
          <w:rFonts w:cs="B Nazanin"/>
        </w:rPr>
      </w:pPr>
    </w:p>
    <w:sectPr w:rsidR="00894C18" w:rsidRPr="005D20D7" w:rsidSect="00A65F05">
      <w:headerReference w:type="first" r:id="rId13"/>
      <w:pgSz w:w="15840" w:h="12240" w:orient="landscape"/>
      <w:pgMar w:top="1134" w:right="1134" w:bottom="141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46" w:rsidRDefault="001A7A46" w:rsidP="0029747B">
      <w:pPr>
        <w:spacing w:after="0" w:line="240" w:lineRule="auto"/>
      </w:pPr>
      <w:r>
        <w:separator/>
      </w:r>
    </w:p>
  </w:endnote>
  <w:endnote w:type="continuationSeparator" w:id="0">
    <w:p w:rsidR="001A7A46" w:rsidRDefault="001A7A46" w:rsidP="0029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1" w:rsidRDefault="007A4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1" w:rsidRDefault="007A46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1" w:rsidRDefault="007A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46" w:rsidRDefault="001A7A46" w:rsidP="0029747B">
      <w:pPr>
        <w:spacing w:after="0" w:line="240" w:lineRule="auto"/>
      </w:pPr>
      <w:r>
        <w:separator/>
      </w:r>
    </w:p>
  </w:footnote>
  <w:footnote w:type="continuationSeparator" w:id="0">
    <w:p w:rsidR="001A7A46" w:rsidRDefault="001A7A46" w:rsidP="0029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1" w:rsidRDefault="007A4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31" w:rsidRDefault="00A42331" w:rsidP="007A4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D6" w:rsidRPr="001F1AE1" w:rsidRDefault="00A42331" w:rsidP="00A42331">
    <w:pPr>
      <w:pStyle w:val="Header"/>
      <w:rPr>
        <w:lang w:bidi="fa-IR"/>
      </w:rPr>
    </w:pPr>
    <w:r>
      <w:rPr>
        <w:noProof/>
      </w:rPr>
      <w:drawing>
        <wp:inline distT="0" distB="0" distL="0" distR="0" wp14:anchorId="6E58F2D2" wp14:editId="65685D52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331">
      <w:rPr>
        <w:lang w:bidi="fa-IR"/>
      </w:rP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6FD0F684" wp14:editId="3E8E1D17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331">
      <w:rPr>
        <w:lang w:bidi="fa-IR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1" w:rsidRPr="001F1AE1" w:rsidRDefault="007A46B1" w:rsidP="00A42331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15464071"/>
    <w:multiLevelType w:val="hybridMultilevel"/>
    <w:tmpl w:val="50DEBA92"/>
    <w:lvl w:ilvl="0" w:tplc="F648E0E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4">
    <w:nsid w:val="32133772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6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9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4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5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4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20"/>
  </w:num>
  <w:num w:numId="5">
    <w:abstractNumId w:val="31"/>
  </w:num>
  <w:num w:numId="6">
    <w:abstractNumId w:val="36"/>
  </w:num>
  <w:num w:numId="7">
    <w:abstractNumId w:val="33"/>
  </w:num>
  <w:num w:numId="8">
    <w:abstractNumId w:val="18"/>
  </w:num>
  <w:num w:numId="9">
    <w:abstractNumId w:val="37"/>
  </w:num>
  <w:num w:numId="10">
    <w:abstractNumId w:val="0"/>
  </w:num>
  <w:num w:numId="11">
    <w:abstractNumId w:val="10"/>
  </w:num>
  <w:num w:numId="12">
    <w:abstractNumId w:val="39"/>
  </w:num>
  <w:num w:numId="13">
    <w:abstractNumId w:val="24"/>
  </w:num>
  <w:num w:numId="14">
    <w:abstractNumId w:val="38"/>
  </w:num>
  <w:num w:numId="15">
    <w:abstractNumId w:val="1"/>
  </w:num>
  <w:num w:numId="16">
    <w:abstractNumId w:val="23"/>
  </w:num>
  <w:num w:numId="17">
    <w:abstractNumId w:val="5"/>
  </w:num>
  <w:num w:numId="18">
    <w:abstractNumId w:val="13"/>
  </w:num>
  <w:num w:numId="19">
    <w:abstractNumId w:val="22"/>
  </w:num>
  <w:num w:numId="20">
    <w:abstractNumId w:val="16"/>
  </w:num>
  <w:num w:numId="21">
    <w:abstractNumId w:val="26"/>
  </w:num>
  <w:num w:numId="22">
    <w:abstractNumId w:val="25"/>
  </w:num>
  <w:num w:numId="23">
    <w:abstractNumId w:val="19"/>
  </w:num>
  <w:num w:numId="24">
    <w:abstractNumId w:val="27"/>
  </w:num>
  <w:num w:numId="25">
    <w:abstractNumId w:val="40"/>
  </w:num>
  <w:num w:numId="26">
    <w:abstractNumId w:val="7"/>
  </w:num>
  <w:num w:numId="27">
    <w:abstractNumId w:val="32"/>
  </w:num>
  <w:num w:numId="28">
    <w:abstractNumId w:val="28"/>
  </w:num>
  <w:num w:numId="29">
    <w:abstractNumId w:val="35"/>
  </w:num>
  <w:num w:numId="30">
    <w:abstractNumId w:val="34"/>
  </w:num>
  <w:num w:numId="31">
    <w:abstractNumId w:val="30"/>
  </w:num>
  <w:num w:numId="32">
    <w:abstractNumId w:val="9"/>
  </w:num>
  <w:num w:numId="33">
    <w:abstractNumId w:val="21"/>
  </w:num>
  <w:num w:numId="34">
    <w:abstractNumId w:val="12"/>
  </w:num>
  <w:num w:numId="35">
    <w:abstractNumId w:val="17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 w:numId="40">
    <w:abstractNumId w:val="1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B"/>
    <w:rsid w:val="00061016"/>
    <w:rsid w:val="000B71A8"/>
    <w:rsid w:val="0010203A"/>
    <w:rsid w:val="001A7A46"/>
    <w:rsid w:val="0029747B"/>
    <w:rsid w:val="003220D0"/>
    <w:rsid w:val="003F4B4C"/>
    <w:rsid w:val="005B540C"/>
    <w:rsid w:val="005D20D7"/>
    <w:rsid w:val="00604944"/>
    <w:rsid w:val="0065615E"/>
    <w:rsid w:val="00663730"/>
    <w:rsid w:val="00695974"/>
    <w:rsid w:val="007364FA"/>
    <w:rsid w:val="007A46B1"/>
    <w:rsid w:val="007B1620"/>
    <w:rsid w:val="00860ACE"/>
    <w:rsid w:val="00894C18"/>
    <w:rsid w:val="008B36EA"/>
    <w:rsid w:val="008B5389"/>
    <w:rsid w:val="00924C00"/>
    <w:rsid w:val="00941995"/>
    <w:rsid w:val="00974C22"/>
    <w:rsid w:val="00A42331"/>
    <w:rsid w:val="00A65F05"/>
    <w:rsid w:val="00A92200"/>
    <w:rsid w:val="00B219E5"/>
    <w:rsid w:val="00B57818"/>
    <w:rsid w:val="00CC7D65"/>
    <w:rsid w:val="00CD5903"/>
    <w:rsid w:val="00E1593D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E2E3B-E983-45EE-9C19-6A0428B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B"/>
  </w:style>
  <w:style w:type="paragraph" w:styleId="Heading2">
    <w:name w:val="heading 2"/>
    <w:basedOn w:val="Normal"/>
    <w:next w:val="Normal"/>
    <w:link w:val="Heading2Char"/>
    <w:qFormat/>
    <w:rsid w:val="0029747B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747B"/>
    <w:rPr>
      <w:rFonts w:ascii="B Nazanin" w:eastAsia="SimSun" w:hAnsi="B Nazanin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4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9747B"/>
    <w:pPr>
      <w:ind w:left="720"/>
      <w:contextualSpacing/>
    </w:pPr>
  </w:style>
  <w:style w:type="paragraph" w:styleId="PlainText">
    <w:name w:val="Plain Text"/>
    <w:basedOn w:val="Normal"/>
    <w:link w:val="PlainTextChar"/>
    <w:rsid w:val="0029747B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29747B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2974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747B"/>
    <w:rPr>
      <w:rFonts w:eastAsiaTheme="minorEastAsia"/>
    </w:rPr>
  </w:style>
  <w:style w:type="paragraph" w:customStyle="1" w:styleId="matn">
    <w:name w:val="matn"/>
    <w:basedOn w:val="Normal"/>
    <w:link w:val="matnChar"/>
    <w:qFormat/>
    <w:rsid w:val="0029747B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29747B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29747B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29747B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747B"/>
  </w:style>
  <w:style w:type="paragraph" w:styleId="BalloonText">
    <w:name w:val="Balloon Text"/>
    <w:basedOn w:val="Normal"/>
    <w:link w:val="BalloonTextChar"/>
    <w:uiPriority w:val="99"/>
    <w:semiHidden/>
    <w:unhideWhenUsed/>
    <w:rsid w:val="0029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74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4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7B"/>
  </w:style>
  <w:style w:type="paragraph" w:styleId="Footer">
    <w:name w:val="footer"/>
    <w:basedOn w:val="Normal"/>
    <w:link w:val="FooterChar"/>
    <w:uiPriority w:val="99"/>
    <w:unhideWhenUsed/>
    <w:rsid w:val="0029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7B"/>
  </w:style>
  <w:style w:type="paragraph" w:styleId="FootnoteText">
    <w:name w:val="footnote text"/>
    <w:basedOn w:val="Normal"/>
    <w:link w:val="FootnoteTextChar"/>
    <w:semiHidden/>
    <w:unhideWhenUsed/>
    <w:rsid w:val="00297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747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9747B"/>
    <w:rPr>
      <w:vertAlign w:val="superscript"/>
    </w:rPr>
  </w:style>
  <w:style w:type="table" w:styleId="TableGrid">
    <w:name w:val="Table Grid"/>
    <w:basedOn w:val="TableNormal"/>
    <w:uiPriority w:val="39"/>
    <w:rsid w:val="0029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7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Ms-Homayouni</cp:lastModifiedBy>
  <cp:revision>26</cp:revision>
  <dcterms:created xsi:type="dcterms:W3CDTF">2022-02-28T23:25:00Z</dcterms:created>
  <dcterms:modified xsi:type="dcterms:W3CDTF">2022-03-05T07:33:00Z</dcterms:modified>
</cp:coreProperties>
</file>