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48AFC472" w14:textId="5F86EC83" w:rsidR="00AA2A4C" w:rsidRDefault="00FD2E3A" w:rsidP="00E63F6A">
      <w:pPr>
        <w:pStyle w:val="Header"/>
        <w:tabs>
          <w:tab w:val="clear" w:pos="4153"/>
          <w:tab w:val="clear" w:pos="8306"/>
          <w:tab w:val="left" w:pos="0"/>
        </w:tabs>
        <w:ind w:left="720"/>
        <w:rPr>
          <w:rFonts w:cs="B Titr"/>
          <w:b/>
          <w:bCs/>
          <w:rtl/>
          <w:lang w:bidi="fa-IR"/>
        </w:rPr>
      </w:pPr>
      <w:r>
        <w:rPr>
          <w:noProof/>
          <w:sz w:val="54"/>
          <w:szCs w:val="54"/>
          <w:rtl/>
          <w:lang w:bidi="fa-I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B27F165" wp14:editId="793D69CB">
                <wp:simplePos x="0" y="0"/>
                <wp:positionH relativeFrom="margin">
                  <wp:align>center</wp:align>
                </wp:positionH>
                <wp:positionV relativeFrom="paragraph">
                  <wp:posOffset>27305</wp:posOffset>
                </wp:positionV>
                <wp:extent cx="6700520" cy="901700"/>
                <wp:effectExtent l="19050" t="19050" r="24130" b="31750"/>
                <wp:wrapNone/>
                <wp:docPr id="4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0520" cy="901700"/>
                          <a:chOff x="384" y="1106"/>
                          <a:chExt cx="11160" cy="1981"/>
                        </a:xfrm>
                      </wpg:grpSpPr>
                      <wps:wsp>
                        <wps:cNvPr id="5" name="Line 64"/>
                        <wps:cNvCnPr/>
                        <wps:spPr bwMode="auto">
                          <a:xfrm>
                            <a:off x="744" y="1107"/>
                            <a:ext cx="1044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65"/>
                        <wps:cNvCnPr/>
                        <wps:spPr bwMode="auto">
                          <a:xfrm>
                            <a:off x="384" y="3087"/>
                            <a:ext cx="1116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66"/>
                        <wps:cNvCnPr/>
                        <wps:spPr bwMode="auto">
                          <a:xfrm flipV="1">
                            <a:off x="384" y="1467"/>
                            <a:ext cx="0" cy="162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67"/>
                        <wps:cNvCnPr/>
                        <wps:spPr bwMode="auto">
                          <a:xfrm flipV="1">
                            <a:off x="11544" y="1467"/>
                            <a:ext cx="0" cy="162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Arc 68"/>
                        <wps:cNvSpPr>
                          <a:spLocks/>
                        </wps:cNvSpPr>
                        <wps:spPr bwMode="auto">
                          <a:xfrm rot="10890511" flipV="1">
                            <a:off x="384" y="1106"/>
                            <a:ext cx="360" cy="356"/>
                          </a:xfrm>
                          <a:custGeom>
                            <a:avLst/>
                            <a:gdLst>
                              <a:gd name="G0" fmla="+- 0 0 0"/>
                              <a:gd name="G1" fmla="+- 21596 0 0"/>
                              <a:gd name="G2" fmla="+- 21600 0 0"/>
                              <a:gd name="T0" fmla="*/ 438 w 21600"/>
                              <a:gd name="T1" fmla="*/ 0 h 23978"/>
                              <a:gd name="T2" fmla="*/ 21468 w 21600"/>
                              <a:gd name="T3" fmla="*/ 23978 h 23978"/>
                              <a:gd name="T4" fmla="*/ 0 w 21600"/>
                              <a:gd name="T5" fmla="*/ 21596 h 239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3978" fill="none" extrusionOk="0">
                                <a:moveTo>
                                  <a:pt x="437" y="0"/>
                                </a:moveTo>
                                <a:cubicBezTo>
                                  <a:pt x="12194" y="238"/>
                                  <a:pt x="21600" y="9837"/>
                                  <a:pt x="21600" y="21596"/>
                                </a:cubicBezTo>
                                <a:cubicBezTo>
                                  <a:pt x="21600" y="22391"/>
                                  <a:pt x="21556" y="23187"/>
                                  <a:pt x="21468" y="23978"/>
                                </a:cubicBezTo>
                              </a:path>
                              <a:path w="21600" h="23978" stroke="0" extrusionOk="0">
                                <a:moveTo>
                                  <a:pt x="437" y="0"/>
                                </a:moveTo>
                                <a:cubicBezTo>
                                  <a:pt x="12194" y="238"/>
                                  <a:pt x="21600" y="9837"/>
                                  <a:pt x="21600" y="21596"/>
                                </a:cubicBezTo>
                                <a:cubicBezTo>
                                  <a:pt x="21600" y="22391"/>
                                  <a:pt x="21556" y="23187"/>
                                  <a:pt x="21468" y="23978"/>
                                </a:cubicBezTo>
                                <a:lnTo>
                                  <a:pt x="0" y="2159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rc 69"/>
                        <wps:cNvSpPr>
                          <a:spLocks/>
                        </wps:cNvSpPr>
                        <wps:spPr bwMode="auto">
                          <a:xfrm rot="16232105" flipV="1">
                            <a:off x="11181" y="1133"/>
                            <a:ext cx="368" cy="356"/>
                          </a:xfrm>
                          <a:custGeom>
                            <a:avLst/>
                            <a:gdLst>
                              <a:gd name="G0" fmla="+- 1683 0 0"/>
                              <a:gd name="G1" fmla="+- 21600 0 0"/>
                              <a:gd name="G2" fmla="+- 21600 0 0"/>
                              <a:gd name="T0" fmla="*/ 0 w 23283"/>
                              <a:gd name="T1" fmla="*/ 66 h 23949"/>
                              <a:gd name="T2" fmla="*/ 23155 w 23283"/>
                              <a:gd name="T3" fmla="*/ 23949 h 23949"/>
                              <a:gd name="T4" fmla="*/ 1683 w 23283"/>
                              <a:gd name="T5" fmla="*/ 21600 h 239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3283" h="23949" fill="none" extrusionOk="0">
                                <a:moveTo>
                                  <a:pt x="-1" y="65"/>
                                </a:moveTo>
                                <a:cubicBezTo>
                                  <a:pt x="559" y="21"/>
                                  <a:pt x="1121" y="0"/>
                                  <a:pt x="1683" y="0"/>
                                </a:cubicBezTo>
                                <a:cubicBezTo>
                                  <a:pt x="13612" y="0"/>
                                  <a:pt x="23283" y="9670"/>
                                  <a:pt x="23283" y="21600"/>
                                </a:cubicBezTo>
                                <a:cubicBezTo>
                                  <a:pt x="23283" y="22384"/>
                                  <a:pt x="23240" y="23168"/>
                                  <a:pt x="23154" y="23948"/>
                                </a:cubicBezTo>
                              </a:path>
                              <a:path w="23283" h="23949" stroke="0" extrusionOk="0">
                                <a:moveTo>
                                  <a:pt x="-1" y="65"/>
                                </a:moveTo>
                                <a:cubicBezTo>
                                  <a:pt x="559" y="21"/>
                                  <a:pt x="1121" y="0"/>
                                  <a:pt x="1683" y="0"/>
                                </a:cubicBezTo>
                                <a:cubicBezTo>
                                  <a:pt x="13612" y="0"/>
                                  <a:pt x="23283" y="9670"/>
                                  <a:pt x="23283" y="21600"/>
                                </a:cubicBezTo>
                                <a:cubicBezTo>
                                  <a:pt x="23283" y="22384"/>
                                  <a:pt x="23240" y="23168"/>
                                  <a:pt x="23154" y="23948"/>
                                </a:cubicBezTo>
                                <a:lnTo>
                                  <a:pt x="1683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C5F0ABF" id="Group 63" o:spid="_x0000_s1026" style="position:absolute;margin-left:0;margin-top:2.15pt;width:527.6pt;height:71pt;z-index:251659264;mso-position-horizontal:center;mso-position-horizontal-relative:margin" coordorigin="384,1106" coordsize="11160,19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">
                <v:line id="Line 64" o:spid="_x0000_s1027" style="position:absolute;visibility:visible;mso-wrap-style:square" from="744,1107" to="11184,11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" strokeweight="1.5pt"/>
                <v:line id="Line 65" o:spid="_x0000_s1028" style="position:absolute;visibility:visible;mso-wrap-style:square" from="384,3087" to="11544,3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" strokeweight="1.5pt"/>
                <v:line id="Line 66" o:spid="_x0000_s1029" style="position:absolute;flip:y;visibility:visible;mso-wrap-style:square" from="384,1467" to="384,3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" strokeweight="1.5pt"/>
                <v:line id="Line 67" o:spid="_x0000_s1030" style="position:absolute;flip:y;visibility:visible;mso-wrap-style:square" from="11544,1467" to="11544,3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" strokeweight="1.5pt"/>
                <v:shape id="Arc 68" o:spid="_x0000_s1031" style="position:absolute;left:384;top:1106;width:360;height:356;rotation:11697618fd;flip:y;visibility:visible;mso-wrap-style:square;v-text-anchor:top" coordsize="21600,23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" path="m437,nfc12194,238,21600,9837,21600,21596v,795,-44,1591,-132,2382em437,nsc12194,238,21600,9837,21600,21596v,795,-44,1591,-132,2382l,21596,437,xe" filled="f" strokeweight="1.5pt">
                  <v:path arrowok="t" o:extrusionok="f" o:connecttype="custom" o:connectlocs="7,0;358,356;0,321" o:connectangles="0,0,0"/>
                </v:shape>
                <v:shape id="Arc 69" o:spid="_x0000_s1032" style="position:absolute;left:11181;top:1133;width:368;height:356;rotation:5863173fd;flip:y;visibility:visible;mso-wrap-style:square;v-text-anchor:top" coordsize="23283,23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" path="m-1,65nfc559,21,1121,,1683,,13612,,23283,9670,23283,21600v,784,-43,1568,-129,2348em-1,65nsc559,21,1121,,1683,,13612,,23283,9670,23283,21600v,784,-43,1568,-129,2348l1683,21600,-1,65xe" filled="f" strokeweight="1.5pt">
                  <v:path arrowok="t" o:extrusionok="f" o:connecttype="custom" o:connectlocs="0,1;366,356;27,321" o:connectangles="0,0,0"/>
                </v:shape>
                <w10:wrap anchorx="margin"/>
              </v:group>
            </w:pict>
          </mc:Fallback>
        </mc:AlternateContent>
      </w:r>
      <w:r w:rsidR="00E63F6A" w:rsidRPr="006D437B">
        <w:rPr>
          <w:noProof/>
          <w:sz w:val="54"/>
          <w:szCs w:val="54"/>
          <w:lang w:bidi="fa-I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878E1D4" wp14:editId="4B4CBAE2">
                <wp:simplePos x="0" y="0"/>
                <wp:positionH relativeFrom="margin">
                  <wp:align>center</wp:align>
                </wp:positionH>
                <wp:positionV relativeFrom="paragraph">
                  <wp:posOffset>225425</wp:posOffset>
                </wp:positionV>
                <wp:extent cx="824865" cy="520700"/>
                <wp:effectExtent l="0" t="0" r="13335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4865" cy="52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958B1E" w14:textId="1A027117" w:rsidR="00AA2A4C" w:rsidRPr="00FD2E3A" w:rsidRDefault="00AA2A4C" w:rsidP="00AA2A4C">
                            <w:pPr>
                              <w:jc w:val="center"/>
                              <w:rPr>
                                <w:rFonts w:ascii="IranNastaliq" w:hAnsi="IranNastaliq" w:cs="IranNastaliq"/>
                                <w:b/>
                                <w:bCs/>
                                <w:sz w:val="36"/>
                                <w:szCs w:val="36"/>
                                <w:lang w:bidi="fa-IR"/>
                              </w:rPr>
                            </w:pPr>
                            <w:r w:rsidRPr="00FD2E3A">
                              <w:rPr>
                                <w:rFonts w:ascii="IranNastaliq" w:hAnsi="IranNastaliq" w:cs="IranNastaliq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ب</w:t>
                            </w:r>
                            <w:r w:rsidR="000C4BFE" w:rsidRPr="00FD2E3A">
                              <w:rPr>
                                <w:rFonts w:ascii="IranNastaliq" w:hAnsi="IranNastaliq" w:cs="IranNastaliq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ا</w:t>
                            </w:r>
                            <w:r w:rsidRPr="00FD2E3A">
                              <w:rPr>
                                <w:rFonts w:ascii="IranNastaliq" w:hAnsi="IranNastaliq" w:cs="IranNastaliq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سمه تعالی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878E1D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7.75pt;width:64.95pt;height:41pt;z-index:25166336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" strokecolor="white [3212]">
                <v:textbox>
                  <w:txbxContent>
                    <w:p w14:paraId="35958B1E" w14:textId="1A027117" w:rsidR="00AA2A4C" w:rsidRPr="00FD2E3A" w:rsidRDefault="00AA2A4C" w:rsidP="00AA2A4C">
                      <w:pPr>
                        <w:jc w:val="center"/>
                        <w:rPr>
                          <w:rFonts w:ascii="IranNastaliq" w:hAnsi="IranNastaliq" w:cs="IranNastaliq"/>
                          <w:b/>
                          <w:bCs/>
                          <w:sz w:val="36"/>
                          <w:szCs w:val="36"/>
                          <w:lang w:bidi="fa-IR"/>
                        </w:rPr>
                      </w:pPr>
                      <w:r w:rsidRPr="00FD2E3A">
                        <w:rPr>
                          <w:rFonts w:ascii="IranNastaliq" w:hAnsi="IranNastaliq" w:cs="IranNastaliq"/>
                          <w:b/>
                          <w:bCs/>
                          <w:sz w:val="36"/>
                          <w:szCs w:val="36"/>
                          <w:rtl/>
                        </w:rPr>
                        <w:t>ب</w:t>
                      </w:r>
                      <w:r w:rsidR="000C4BFE" w:rsidRPr="00FD2E3A">
                        <w:rPr>
                          <w:rFonts w:ascii="IranNastaliq" w:hAnsi="IranNastaliq" w:cs="IranNastaliq"/>
                          <w:b/>
                          <w:bCs/>
                          <w:sz w:val="36"/>
                          <w:szCs w:val="36"/>
                          <w:rtl/>
                        </w:rPr>
                        <w:t>ا</w:t>
                      </w:r>
                      <w:r w:rsidRPr="00FD2E3A">
                        <w:rPr>
                          <w:rFonts w:ascii="IranNastaliq" w:hAnsi="IranNastaliq" w:cs="IranNastaliq"/>
                          <w:b/>
                          <w:bCs/>
                          <w:sz w:val="36"/>
                          <w:szCs w:val="36"/>
                          <w:rtl/>
                        </w:rPr>
                        <w:t>سمه تعالی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63F6A">
        <w:rPr>
          <w:rFonts w:hint="cs"/>
          <w:noProof/>
          <w:lang w:bidi="fa-IR"/>
        </w:rPr>
        <w:drawing>
          <wp:inline distT="0" distB="0" distL="0" distR="0" wp14:anchorId="414428CF" wp14:editId="562C36C1">
            <wp:extent cx="943410" cy="974055"/>
            <wp:effectExtent l="0" t="0" r="0" b="0"/>
            <wp:docPr id="78310633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3106330" name="Picture 78310633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7" cy="983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FAF130" w14:textId="7B1EB2F2" w:rsidR="0036341D" w:rsidRPr="00AA2A4C" w:rsidRDefault="0036341D" w:rsidP="00AA2A4C">
      <w:pPr>
        <w:pStyle w:val="Header"/>
        <w:tabs>
          <w:tab w:val="clear" w:pos="4153"/>
          <w:tab w:val="clear" w:pos="8306"/>
          <w:tab w:val="left" w:pos="0"/>
        </w:tabs>
        <w:jc w:val="center"/>
        <w:rPr>
          <w:sz w:val="54"/>
          <w:szCs w:val="54"/>
          <w:rtl/>
          <w:lang w:bidi="fa-IR"/>
        </w:rPr>
      </w:pPr>
      <w:r w:rsidRPr="00257B43">
        <w:rPr>
          <w:rFonts w:cs="B Titr" w:hint="cs"/>
          <w:b/>
          <w:bCs/>
          <w:rtl/>
          <w:lang w:bidi="fa-IR"/>
        </w:rPr>
        <w:t xml:space="preserve">فرم </w:t>
      </w:r>
      <w:r w:rsidR="001E0476">
        <w:rPr>
          <w:rFonts w:cs="B Titr" w:hint="cs"/>
          <w:b/>
          <w:bCs/>
          <w:rtl/>
          <w:lang w:bidi="fa-IR"/>
        </w:rPr>
        <w:t>داوری</w:t>
      </w:r>
      <w:r w:rsidRPr="00257B43">
        <w:rPr>
          <w:rFonts w:cs="B Titr" w:hint="cs"/>
          <w:b/>
          <w:bCs/>
          <w:rtl/>
          <w:lang w:bidi="fa-IR"/>
        </w:rPr>
        <w:t xml:space="preserve"> نظریه</w:t>
      </w:r>
      <w:r w:rsidR="001E0476">
        <w:rPr>
          <w:rFonts w:cs="B Titr" w:hint="cs"/>
          <w:b/>
          <w:bCs/>
          <w:rtl/>
          <w:lang w:bidi="fa-IR"/>
        </w:rPr>
        <w:t xml:space="preserve"> </w:t>
      </w:r>
      <w:r w:rsidR="00257B43">
        <w:rPr>
          <w:rFonts w:cs="B Titr" w:hint="cs"/>
          <w:b/>
          <w:bCs/>
          <w:rtl/>
          <w:lang w:bidi="fa-IR"/>
        </w:rPr>
        <w:t>و نوآوری</w:t>
      </w:r>
    </w:p>
    <w:p w14:paraId="2D03AC0F" w14:textId="68ACD4DE" w:rsidR="008B7574" w:rsidRDefault="008B7574" w:rsidP="00555019">
      <w:pPr>
        <w:ind w:left="-1"/>
        <w:jc w:val="center"/>
        <w:rPr>
          <w:rFonts w:cs="B Titr"/>
          <w:b/>
          <w:bCs/>
          <w:rtl/>
          <w:lang w:bidi="fa-IR"/>
        </w:rPr>
      </w:pPr>
      <w:r>
        <w:rPr>
          <w:rFonts w:cs="B Titr" w:hint="cs"/>
          <w:b/>
          <w:bCs/>
          <w:rtl/>
          <w:lang w:bidi="fa-IR"/>
        </w:rPr>
        <w:t xml:space="preserve">(فرم </w:t>
      </w:r>
      <w:r w:rsidR="00EF441D">
        <w:rPr>
          <w:rFonts w:cs="B Titr" w:hint="cs"/>
          <w:b/>
          <w:bCs/>
          <w:rtl/>
          <w:lang w:bidi="fa-IR"/>
        </w:rPr>
        <w:t>ب</w:t>
      </w:r>
      <w:r>
        <w:rPr>
          <w:rFonts w:cs="B Titr" w:hint="cs"/>
          <w:b/>
          <w:bCs/>
          <w:rtl/>
          <w:lang w:bidi="fa-IR"/>
        </w:rPr>
        <w:t>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762"/>
      </w:tblGrid>
      <w:tr w:rsidR="006F4F1F" w14:paraId="5B152154" w14:textId="77777777" w:rsidTr="006F4F1F">
        <w:tc>
          <w:tcPr>
            <w:tcW w:w="10762" w:type="dxa"/>
          </w:tcPr>
          <w:p w14:paraId="75E6133A" w14:textId="77777777" w:rsidR="006F4F1F" w:rsidRPr="006F4F1F" w:rsidRDefault="006F4F1F" w:rsidP="002B09EE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F4F1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عنوان طرحنامه:</w:t>
            </w:r>
          </w:p>
          <w:p w14:paraId="0D50C3E4" w14:textId="70F6013D" w:rsidR="006F4F1F" w:rsidRPr="006F4F1F" w:rsidRDefault="006F4F1F" w:rsidP="002B09EE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F4F1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کمیته دستگاهی/کرسی علمی:</w:t>
            </w:r>
          </w:p>
          <w:p w14:paraId="680D236E" w14:textId="4A944F24" w:rsidR="006F4F1F" w:rsidRDefault="006F4F1F" w:rsidP="002B09EE">
            <w:pPr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6F4F1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ارائه دهنده طرحنامه:</w:t>
            </w:r>
          </w:p>
        </w:tc>
      </w:tr>
    </w:tbl>
    <w:p w14:paraId="0DA9BAC2" w14:textId="0D1CAF44" w:rsidR="002B09EE" w:rsidRPr="00EC4988" w:rsidRDefault="002B09EE" w:rsidP="002B09EE">
      <w:pPr>
        <w:rPr>
          <w:rFonts w:cs="B Nazanin"/>
          <w:b/>
          <w:bCs/>
          <w:sz w:val="22"/>
          <w:szCs w:val="22"/>
          <w:rtl/>
          <w:lang w:bidi="fa-IR"/>
        </w:rPr>
      </w:pPr>
      <w:r w:rsidRPr="00EC4988">
        <w:rPr>
          <w:rFonts w:cs="B Nazanin" w:hint="cs"/>
          <w:b/>
          <w:bCs/>
          <w:sz w:val="22"/>
          <w:szCs w:val="22"/>
          <w:rtl/>
          <w:lang w:bidi="fa-IR"/>
        </w:rPr>
        <w:t>لطفا تعیین کنید که طرحنامه ارائه شده در هر یک از شاخص</w:t>
      </w:r>
      <w:r w:rsidRPr="00EC4988">
        <w:rPr>
          <w:rFonts w:cs="B Nazanin"/>
          <w:b/>
          <w:bCs/>
          <w:sz w:val="22"/>
          <w:szCs w:val="22"/>
          <w:rtl/>
          <w:lang w:bidi="fa-IR"/>
        </w:rPr>
        <w:softHyphen/>
      </w:r>
      <w:r w:rsidRPr="00EC4988">
        <w:rPr>
          <w:rFonts w:cs="B Nazanin" w:hint="cs"/>
          <w:b/>
          <w:bCs/>
          <w:sz w:val="22"/>
          <w:szCs w:val="22"/>
          <w:rtl/>
          <w:lang w:bidi="fa-IR"/>
        </w:rPr>
        <w:t>های زیر چه وضعیتی دارد؟</w:t>
      </w:r>
    </w:p>
    <w:tbl>
      <w:tblPr>
        <w:tblStyle w:val="TableGrid"/>
        <w:bidiVisual/>
        <w:tblW w:w="10416" w:type="dxa"/>
        <w:jc w:val="right"/>
        <w:tblLook w:val="04A0" w:firstRow="1" w:lastRow="0" w:firstColumn="1" w:lastColumn="0" w:noHBand="0" w:noVBand="1"/>
      </w:tblPr>
      <w:tblGrid>
        <w:gridCol w:w="809"/>
        <w:gridCol w:w="4485"/>
        <w:gridCol w:w="837"/>
        <w:gridCol w:w="845"/>
        <w:gridCol w:w="923"/>
        <w:gridCol w:w="637"/>
        <w:gridCol w:w="1880"/>
      </w:tblGrid>
      <w:tr w:rsidR="00E959A9" w:rsidRPr="00ED08EF" w14:paraId="33E98CEA" w14:textId="77777777" w:rsidTr="006F4F1F">
        <w:trPr>
          <w:jc w:val="right"/>
        </w:trPr>
        <w:tc>
          <w:tcPr>
            <w:tcW w:w="809" w:type="dxa"/>
          </w:tcPr>
          <w:p w14:paraId="436E6285" w14:textId="77777777" w:rsidR="00E959A9" w:rsidRPr="00B41144" w:rsidRDefault="00E959A9" w:rsidP="00B50008">
            <w:pPr>
              <w:spacing w:line="192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4114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ابعاد</w:t>
            </w:r>
          </w:p>
        </w:tc>
        <w:tc>
          <w:tcPr>
            <w:tcW w:w="4485" w:type="dxa"/>
          </w:tcPr>
          <w:p w14:paraId="7CC65693" w14:textId="77777777" w:rsidR="00E959A9" w:rsidRPr="00ED08EF" w:rsidRDefault="00E959A9" w:rsidP="00B50008">
            <w:pPr>
              <w:spacing w:line="192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D08E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شاخص</w:t>
            </w:r>
          </w:p>
        </w:tc>
        <w:tc>
          <w:tcPr>
            <w:tcW w:w="837" w:type="dxa"/>
          </w:tcPr>
          <w:p w14:paraId="5FF44E38" w14:textId="1D938B81" w:rsidR="00E959A9" w:rsidRDefault="006F4F1F" w:rsidP="00B50008">
            <w:pPr>
              <w:spacing w:line="192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ضعیف</w:t>
            </w:r>
          </w:p>
          <w:p w14:paraId="3A69AE42" w14:textId="5B808C5C" w:rsidR="00E959A9" w:rsidRPr="00360BF1" w:rsidRDefault="00E959A9" w:rsidP="006F4F1F">
            <w:pPr>
              <w:spacing w:line="192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60BF1">
              <w:rPr>
                <w:rFonts w:cs="B Nazanin" w:hint="cs"/>
                <w:sz w:val="20"/>
                <w:szCs w:val="20"/>
                <w:rtl/>
                <w:lang w:bidi="fa-IR"/>
              </w:rPr>
              <w:t>(</w:t>
            </w:r>
            <w:r w:rsidR="006F4F1F"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  <w:r w:rsidRPr="00360BF1">
              <w:rPr>
                <w:rFonts w:cs="B Nazanin" w:hint="cs"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845" w:type="dxa"/>
          </w:tcPr>
          <w:p w14:paraId="034EF3BF" w14:textId="35AAF90A" w:rsidR="00E959A9" w:rsidRDefault="006F4F1F" w:rsidP="00B50008">
            <w:pPr>
              <w:spacing w:line="192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تاحدودی</w:t>
            </w:r>
          </w:p>
          <w:p w14:paraId="06E98ABB" w14:textId="1CB2CE55" w:rsidR="00E959A9" w:rsidRPr="00ED08EF" w:rsidRDefault="00E959A9" w:rsidP="006F4F1F">
            <w:pPr>
              <w:spacing w:line="192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60BF1">
              <w:rPr>
                <w:rFonts w:cs="B Nazanin" w:hint="cs"/>
                <w:sz w:val="20"/>
                <w:szCs w:val="20"/>
                <w:rtl/>
                <w:lang w:bidi="fa-IR"/>
              </w:rPr>
              <w:t>(</w:t>
            </w:r>
            <w:r w:rsidR="006F4F1F"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  <w:r w:rsidRPr="00360BF1">
              <w:rPr>
                <w:rFonts w:cs="B Nazanin" w:hint="cs"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923" w:type="dxa"/>
          </w:tcPr>
          <w:p w14:paraId="487BDF15" w14:textId="58235ECD" w:rsidR="00E959A9" w:rsidRDefault="006F4F1F" w:rsidP="00B50008">
            <w:pPr>
              <w:spacing w:line="192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خوب</w:t>
            </w:r>
          </w:p>
          <w:p w14:paraId="532A0D79" w14:textId="773559EF" w:rsidR="00E959A9" w:rsidRPr="00ED08EF" w:rsidRDefault="00E959A9" w:rsidP="006F4F1F">
            <w:pPr>
              <w:spacing w:line="192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60BF1">
              <w:rPr>
                <w:rFonts w:cs="B Nazanin" w:hint="cs"/>
                <w:sz w:val="20"/>
                <w:szCs w:val="20"/>
                <w:rtl/>
                <w:lang w:bidi="fa-IR"/>
              </w:rPr>
              <w:t>(</w:t>
            </w:r>
            <w:r w:rsidR="006F4F1F"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  <w:r w:rsidRPr="00360BF1">
              <w:rPr>
                <w:rFonts w:cs="B Nazanin" w:hint="cs"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637" w:type="dxa"/>
          </w:tcPr>
          <w:p w14:paraId="0F53B83F" w14:textId="50CE4587" w:rsidR="00E959A9" w:rsidRDefault="006F4F1F" w:rsidP="00B50008">
            <w:pPr>
              <w:spacing w:line="192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عالی</w:t>
            </w:r>
          </w:p>
          <w:p w14:paraId="19D001D6" w14:textId="1B96013E" w:rsidR="00E959A9" w:rsidRPr="00ED08EF" w:rsidRDefault="00E959A9" w:rsidP="006F4F1F">
            <w:pPr>
              <w:spacing w:line="192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60BF1">
              <w:rPr>
                <w:rFonts w:cs="B Nazanin" w:hint="cs"/>
                <w:sz w:val="20"/>
                <w:szCs w:val="20"/>
                <w:rtl/>
                <w:lang w:bidi="fa-IR"/>
              </w:rPr>
              <w:t>(</w:t>
            </w:r>
            <w:r w:rsidR="006F4F1F">
              <w:rPr>
                <w:rFonts w:cs="B Nazanin" w:hint="cs"/>
                <w:sz w:val="20"/>
                <w:szCs w:val="20"/>
                <w:rtl/>
                <w:lang w:bidi="fa-IR"/>
              </w:rPr>
              <w:t>4</w:t>
            </w:r>
            <w:r w:rsidRPr="00360BF1">
              <w:rPr>
                <w:rFonts w:cs="B Nazanin" w:hint="cs"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1880" w:type="dxa"/>
          </w:tcPr>
          <w:p w14:paraId="5BE32404" w14:textId="77777777" w:rsidR="00E959A9" w:rsidRPr="00ED08EF" w:rsidRDefault="00E959A9" w:rsidP="00B50008">
            <w:pPr>
              <w:spacing w:line="192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D08E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توضیحات</w:t>
            </w:r>
          </w:p>
        </w:tc>
      </w:tr>
      <w:tr w:rsidR="00E959A9" w:rsidRPr="007C1119" w14:paraId="2FA42428" w14:textId="77777777" w:rsidTr="006F4F1F">
        <w:trPr>
          <w:jc w:val="right"/>
        </w:trPr>
        <w:tc>
          <w:tcPr>
            <w:tcW w:w="809" w:type="dxa"/>
            <w:vMerge w:val="restart"/>
          </w:tcPr>
          <w:p w14:paraId="21CFB038" w14:textId="77777777" w:rsidR="00E959A9" w:rsidRDefault="00E959A9" w:rsidP="00B50008">
            <w:pPr>
              <w:spacing w:line="192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37A82B90" w14:textId="77777777" w:rsidR="00E959A9" w:rsidRPr="00B41144" w:rsidRDefault="00E959A9" w:rsidP="00B50008">
            <w:pPr>
              <w:spacing w:line="192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4114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چارچوب نظری</w:t>
            </w:r>
          </w:p>
        </w:tc>
        <w:tc>
          <w:tcPr>
            <w:tcW w:w="4485" w:type="dxa"/>
          </w:tcPr>
          <w:p w14:paraId="499BF746" w14:textId="77777777" w:rsidR="00E959A9" w:rsidRPr="007C1119" w:rsidRDefault="00E959A9" w:rsidP="00B50008">
            <w:pPr>
              <w:spacing w:line="192" w:lineRule="auto"/>
              <w:jc w:val="both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1- گویا بودن عنوان </w:t>
            </w:r>
          </w:p>
        </w:tc>
        <w:tc>
          <w:tcPr>
            <w:tcW w:w="837" w:type="dxa"/>
          </w:tcPr>
          <w:p w14:paraId="7F6A0899" w14:textId="11B5D881" w:rsidR="00E959A9" w:rsidRDefault="006F4F1F" w:rsidP="00B50008">
            <w:pPr>
              <w:spacing w:line="192" w:lineRule="auto"/>
              <w:jc w:val="center"/>
            </w:pPr>
            <w:r>
              <w:rPr>
                <w:rFonts w:cs="B Nazanin" w:hint="cs"/>
                <w:color w:val="808080" w:themeColor="background1" w:themeShade="80"/>
                <w:sz w:val="20"/>
                <w:szCs w:val="20"/>
                <w:rtl/>
                <w:lang w:bidi="fa-IR"/>
              </w:rPr>
              <w:t>ضعیف</w:t>
            </w:r>
          </w:p>
        </w:tc>
        <w:tc>
          <w:tcPr>
            <w:tcW w:w="845" w:type="dxa"/>
          </w:tcPr>
          <w:p w14:paraId="21D8E36C" w14:textId="5573D04B" w:rsidR="00E959A9" w:rsidRPr="007C1119" w:rsidRDefault="006F4F1F" w:rsidP="00B50008">
            <w:pPr>
              <w:spacing w:line="192" w:lineRule="auto"/>
              <w:jc w:val="center"/>
              <w:rPr>
                <w:rFonts w:cs="B Nazanin"/>
                <w:color w:val="808080" w:themeColor="background1" w:themeShade="8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808080" w:themeColor="background1" w:themeShade="80"/>
                <w:sz w:val="20"/>
                <w:szCs w:val="20"/>
                <w:rtl/>
                <w:lang w:bidi="fa-IR"/>
              </w:rPr>
              <w:t>تاحدودی</w:t>
            </w:r>
          </w:p>
        </w:tc>
        <w:tc>
          <w:tcPr>
            <w:tcW w:w="923" w:type="dxa"/>
          </w:tcPr>
          <w:p w14:paraId="18997A3B" w14:textId="70A29BA3" w:rsidR="00E959A9" w:rsidRPr="007C1119" w:rsidRDefault="006F4F1F" w:rsidP="00B50008">
            <w:pPr>
              <w:spacing w:line="192" w:lineRule="auto"/>
              <w:jc w:val="center"/>
              <w:rPr>
                <w:rFonts w:cs="B Nazanin"/>
                <w:color w:val="808080" w:themeColor="background1" w:themeShade="8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808080" w:themeColor="background1" w:themeShade="80"/>
                <w:sz w:val="20"/>
                <w:szCs w:val="20"/>
                <w:rtl/>
                <w:lang w:bidi="fa-IR"/>
              </w:rPr>
              <w:t>خوب</w:t>
            </w:r>
          </w:p>
        </w:tc>
        <w:tc>
          <w:tcPr>
            <w:tcW w:w="637" w:type="dxa"/>
          </w:tcPr>
          <w:p w14:paraId="52F2F4A9" w14:textId="5C80350F" w:rsidR="00E959A9" w:rsidRPr="007C1119" w:rsidRDefault="006F4F1F" w:rsidP="00B50008">
            <w:pPr>
              <w:spacing w:line="192" w:lineRule="auto"/>
              <w:jc w:val="center"/>
              <w:rPr>
                <w:rFonts w:cs="B Nazanin"/>
                <w:color w:val="808080" w:themeColor="background1" w:themeShade="8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808080" w:themeColor="background1" w:themeShade="80"/>
                <w:sz w:val="20"/>
                <w:szCs w:val="20"/>
                <w:rtl/>
                <w:lang w:bidi="fa-IR"/>
              </w:rPr>
              <w:t>عالی</w:t>
            </w:r>
          </w:p>
        </w:tc>
        <w:tc>
          <w:tcPr>
            <w:tcW w:w="1880" w:type="dxa"/>
          </w:tcPr>
          <w:p w14:paraId="4DA0DF52" w14:textId="77777777" w:rsidR="00E959A9" w:rsidRPr="007C1119" w:rsidRDefault="00E959A9" w:rsidP="00B50008">
            <w:pPr>
              <w:spacing w:line="192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6F4F1F" w:rsidRPr="007C1119" w14:paraId="22BD52A6" w14:textId="77777777" w:rsidTr="006F4F1F">
        <w:trPr>
          <w:jc w:val="right"/>
        </w:trPr>
        <w:tc>
          <w:tcPr>
            <w:tcW w:w="809" w:type="dxa"/>
            <w:vMerge/>
          </w:tcPr>
          <w:p w14:paraId="470BE46E" w14:textId="77777777" w:rsidR="006F4F1F" w:rsidRPr="00B41144" w:rsidRDefault="006F4F1F" w:rsidP="006F4F1F">
            <w:pPr>
              <w:spacing w:line="192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485" w:type="dxa"/>
          </w:tcPr>
          <w:p w14:paraId="2E4717E5" w14:textId="77777777" w:rsidR="006F4F1F" w:rsidRDefault="006F4F1F" w:rsidP="006F4F1F">
            <w:pPr>
              <w:spacing w:line="192" w:lineRule="auto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2- مشخص بودن</w:t>
            </w:r>
            <w:r w:rsidRPr="007C1119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مساله اصلی</w:t>
            </w:r>
          </w:p>
        </w:tc>
        <w:tc>
          <w:tcPr>
            <w:tcW w:w="837" w:type="dxa"/>
          </w:tcPr>
          <w:p w14:paraId="786C6E0D" w14:textId="52371C8C" w:rsidR="006F4F1F" w:rsidRDefault="006F4F1F" w:rsidP="006F4F1F">
            <w:pPr>
              <w:spacing w:line="192" w:lineRule="auto"/>
              <w:jc w:val="center"/>
            </w:pPr>
            <w:r>
              <w:rPr>
                <w:rFonts w:cs="B Nazanin" w:hint="cs"/>
                <w:color w:val="808080" w:themeColor="background1" w:themeShade="80"/>
                <w:sz w:val="20"/>
                <w:szCs w:val="20"/>
                <w:rtl/>
                <w:lang w:bidi="fa-IR"/>
              </w:rPr>
              <w:t>ضعیف</w:t>
            </w:r>
          </w:p>
        </w:tc>
        <w:tc>
          <w:tcPr>
            <w:tcW w:w="845" w:type="dxa"/>
          </w:tcPr>
          <w:p w14:paraId="72C6DBF6" w14:textId="1D33C0B1" w:rsidR="006F4F1F" w:rsidRPr="007C1119" w:rsidRDefault="006F4F1F" w:rsidP="006F4F1F">
            <w:pPr>
              <w:spacing w:line="192" w:lineRule="auto"/>
              <w:jc w:val="center"/>
              <w:rPr>
                <w:rFonts w:cs="B Nazanin"/>
                <w:color w:val="808080" w:themeColor="background1" w:themeShade="8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808080" w:themeColor="background1" w:themeShade="80"/>
                <w:sz w:val="20"/>
                <w:szCs w:val="20"/>
                <w:rtl/>
                <w:lang w:bidi="fa-IR"/>
              </w:rPr>
              <w:t>تاحدودی</w:t>
            </w:r>
          </w:p>
        </w:tc>
        <w:tc>
          <w:tcPr>
            <w:tcW w:w="923" w:type="dxa"/>
          </w:tcPr>
          <w:p w14:paraId="51F1544B" w14:textId="310ACD62" w:rsidR="006F4F1F" w:rsidRPr="007C1119" w:rsidRDefault="006F4F1F" w:rsidP="006F4F1F">
            <w:pPr>
              <w:spacing w:line="192" w:lineRule="auto"/>
              <w:jc w:val="center"/>
              <w:rPr>
                <w:rFonts w:cs="B Nazanin"/>
                <w:color w:val="808080" w:themeColor="background1" w:themeShade="8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808080" w:themeColor="background1" w:themeShade="80"/>
                <w:sz w:val="20"/>
                <w:szCs w:val="20"/>
                <w:rtl/>
                <w:lang w:bidi="fa-IR"/>
              </w:rPr>
              <w:t>خوب</w:t>
            </w:r>
          </w:p>
        </w:tc>
        <w:tc>
          <w:tcPr>
            <w:tcW w:w="637" w:type="dxa"/>
          </w:tcPr>
          <w:p w14:paraId="323B98B0" w14:textId="770F28D1" w:rsidR="006F4F1F" w:rsidRPr="007C1119" w:rsidRDefault="006F4F1F" w:rsidP="006F4F1F">
            <w:pPr>
              <w:spacing w:line="192" w:lineRule="auto"/>
              <w:jc w:val="center"/>
              <w:rPr>
                <w:rFonts w:cs="B Nazanin"/>
                <w:color w:val="808080" w:themeColor="background1" w:themeShade="8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808080" w:themeColor="background1" w:themeShade="80"/>
                <w:sz w:val="20"/>
                <w:szCs w:val="20"/>
                <w:rtl/>
                <w:lang w:bidi="fa-IR"/>
              </w:rPr>
              <w:t>عالی</w:t>
            </w:r>
          </w:p>
        </w:tc>
        <w:tc>
          <w:tcPr>
            <w:tcW w:w="1880" w:type="dxa"/>
          </w:tcPr>
          <w:p w14:paraId="335D70CE" w14:textId="77777777" w:rsidR="006F4F1F" w:rsidRPr="007C1119" w:rsidRDefault="006F4F1F" w:rsidP="006F4F1F">
            <w:pPr>
              <w:spacing w:line="192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6F4F1F" w:rsidRPr="007C1119" w14:paraId="73F0A8A9" w14:textId="77777777" w:rsidTr="006F4F1F">
        <w:trPr>
          <w:jc w:val="right"/>
        </w:trPr>
        <w:tc>
          <w:tcPr>
            <w:tcW w:w="809" w:type="dxa"/>
            <w:vMerge/>
          </w:tcPr>
          <w:p w14:paraId="54186C8A" w14:textId="77777777" w:rsidR="006F4F1F" w:rsidRPr="00B41144" w:rsidRDefault="006F4F1F" w:rsidP="006F4F1F">
            <w:pPr>
              <w:spacing w:line="192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485" w:type="dxa"/>
          </w:tcPr>
          <w:p w14:paraId="4808D9DA" w14:textId="77777777" w:rsidR="006F4F1F" w:rsidRDefault="006F4F1F" w:rsidP="006F4F1F">
            <w:pPr>
              <w:spacing w:line="192" w:lineRule="auto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3- کفایت</w:t>
            </w:r>
            <w:r w:rsidRPr="007C1119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پیشینه موضوع</w:t>
            </w:r>
          </w:p>
        </w:tc>
        <w:tc>
          <w:tcPr>
            <w:tcW w:w="837" w:type="dxa"/>
          </w:tcPr>
          <w:p w14:paraId="169A535E" w14:textId="100869B5" w:rsidR="006F4F1F" w:rsidRDefault="006F4F1F" w:rsidP="006F4F1F">
            <w:pPr>
              <w:spacing w:line="192" w:lineRule="auto"/>
              <w:jc w:val="center"/>
            </w:pPr>
            <w:r>
              <w:rPr>
                <w:rFonts w:cs="B Nazanin" w:hint="cs"/>
                <w:color w:val="808080" w:themeColor="background1" w:themeShade="80"/>
                <w:sz w:val="20"/>
                <w:szCs w:val="20"/>
                <w:rtl/>
                <w:lang w:bidi="fa-IR"/>
              </w:rPr>
              <w:t>ضعیف</w:t>
            </w:r>
          </w:p>
        </w:tc>
        <w:tc>
          <w:tcPr>
            <w:tcW w:w="845" w:type="dxa"/>
          </w:tcPr>
          <w:p w14:paraId="397D0874" w14:textId="08AAB6D2" w:rsidR="006F4F1F" w:rsidRPr="007C1119" w:rsidRDefault="006F4F1F" w:rsidP="006F4F1F">
            <w:pPr>
              <w:spacing w:line="192" w:lineRule="auto"/>
              <w:jc w:val="center"/>
              <w:rPr>
                <w:rFonts w:cs="B Nazanin"/>
                <w:color w:val="808080" w:themeColor="background1" w:themeShade="8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808080" w:themeColor="background1" w:themeShade="80"/>
                <w:sz w:val="20"/>
                <w:szCs w:val="20"/>
                <w:rtl/>
                <w:lang w:bidi="fa-IR"/>
              </w:rPr>
              <w:t>تاحدودی</w:t>
            </w:r>
          </w:p>
        </w:tc>
        <w:tc>
          <w:tcPr>
            <w:tcW w:w="923" w:type="dxa"/>
          </w:tcPr>
          <w:p w14:paraId="0CBA12AD" w14:textId="28329F0F" w:rsidR="006F4F1F" w:rsidRPr="007C1119" w:rsidRDefault="006F4F1F" w:rsidP="006F4F1F">
            <w:pPr>
              <w:spacing w:line="192" w:lineRule="auto"/>
              <w:jc w:val="center"/>
              <w:rPr>
                <w:rFonts w:cs="B Nazanin"/>
                <w:color w:val="808080" w:themeColor="background1" w:themeShade="8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808080" w:themeColor="background1" w:themeShade="80"/>
                <w:sz w:val="20"/>
                <w:szCs w:val="20"/>
                <w:rtl/>
                <w:lang w:bidi="fa-IR"/>
              </w:rPr>
              <w:t>خوب</w:t>
            </w:r>
          </w:p>
        </w:tc>
        <w:tc>
          <w:tcPr>
            <w:tcW w:w="637" w:type="dxa"/>
          </w:tcPr>
          <w:p w14:paraId="596B23BA" w14:textId="3B358E08" w:rsidR="006F4F1F" w:rsidRPr="007C1119" w:rsidRDefault="006F4F1F" w:rsidP="006F4F1F">
            <w:pPr>
              <w:spacing w:line="192" w:lineRule="auto"/>
              <w:jc w:val="center"/>
              <w:rPr>
                <w:rFonts w:cs="B Nazanin"/>
                <w:color w:val="808080" w:themeColor="background1" w:themeShade="8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808080" w:themeColor="background1" w:themeShade="80"/>
                <w:sz w:val="20"/>
                <w:szCs w:val="20"/>
                <w:rtl/>
                <w:lang w:bidi="fa-IR"/>
              </w:rPr>
              <w:t>عالی</w:t>
            </w:r>
          </w:p>
        </w:tc>
        <w:tc>
          <w:tcPr>
            <w:tcW w:w="1880" w:type="dxa"/>
          </w:tcPr>
          <w:p w14:paraId="7E468F34" w14:textId="77777777" w:rsidR="006F4F1F" w:rsidRPr="007C1119" w:rsidRDefault="006F4F1F" w:rsidP="006F4F1F">
            <w:pPr>
              <w:spacing w:line="192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6F4F1F" w:rsidRPr="007C1119" w14:paraId="4DF08753" w14:textId="77777777" w:rsidTr="006F4F1F">
        <w:trPr>
          <w:jc w:val="right"/>
        </w:trPr>
        <w:tc>
          <w:tcPr>
            <w:tcW w:w="809" w:type="dxa"/>
            <w:vMerge/>
          </w:tcPr>
          <w:p w14:paraId="72835573" w14:textId="77777777" w:rsidR="006F4F1F" w:rsidRPr="00B41144" w:rsidRDefault="006F4F1F" w:rsidP="006F4F1F">
            <w:pPr>
              <w:spacing w:line="192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485" w:type="dxa"/>
          </w:tcPr>
          <w:p w14:paraId="337218EF" w14:textId="77777777" w:rsidR="006F4F1F" w:rsidRDefault="006F4F1F" w:rsidP="006F4F1F">
            <w:pPr>
              <w:spacing w:line="192" w:lineRule="auto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4- </w:t>
            </w:r>
            <w:r w:rsidRPr="00C47DD9">
              <w:rPr>
                <w:rFonts w:cs="B Nazanin" w:hint="cs"/>
                <w:sz w:val="20"/>
                <w:szCs w:val="20"/>
                <w:rtl/>
                <w:lang w:bidi="fa-IR"/>
              </w:rPr>
              <w:t>قوت و وضوح پیش</w:t>
            </w:r>
            <w:r w:rsidRPr="00C47DD9">
              <w:rPr>
                <w:rFonts w:cs="B Nazanin"/>
                <w:sz w:val="20"/>
                <w:szCs w:val="20"/>
                <w:rtl/>
                <w:lang w:bidi="fa-IR"/>
              </w:rPr>
              <w:softHyphen/>
            </w:r>
            <w:r w:rsidRPr="00C47DD9">
              <w:rPr>
                <w:rFonts w:cs="B Nazanin" w:hint="cs"/>
                <w:sz w:val="20"/>
                <w:szCs w:val="20"/>
                <w:rtl/>
                <w:lang w:bidi="fa-IR"/>
              </w:rPr>
              <w:t>فر</w:t>
            </w:r>
            <w:r w:rsidRPr="00C47DD9">
              <w:rPr>
                <w:rFonts w:cs="B Nazanin"/>
                <w:sz w:val="20"/>
                <w:szCs w:val="20"/>
                <w:rtl/>
                <w:lang w:bidi="fa-IR"/>
              </w:rPr>
              <w:softHyphen/>
            </w:r>
            <w:r w:rsidRPr="00C47DD9">
              <w:rPr>
                <w:rFonts w:cs="B Nazanin" w:hint="cs"/>
                <w:sz w:val="20"/>
                <w:szCs w:val="20"/>
                <w:rtl/>
                <w:lang w:bidi="fa-IR"/>
              </w:rPr>
              <w:t>ض</w:t>
            </w:r>
            <w:r w:rsidRPr="00C47DD9">
              <w:rPr>
                <w:rFonts w:cs="B Nazanin"/>
                <w:sz w:val="20"/>
                <w:szCs w:val="20"/>
                <w:rtl/>
                <w:lang w:bidi="fa-IR"/>
              </w:rPr>
              <w:softHyphen/>
            </w:r>
            <w:r w:rsidRPr="00C47DD9">
              <w:rPr>
                <w:rFonts w:cs="B Nazanin" w:hint="cs"/>
                <w:sz w:val="20"/>
                <w:szCs w:val="20"/>
                <w:rtl/>
                <w:lang w:bidi="fa-IR"/>
              </w:rPr>
              <w:t>ها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و فرضیه‌ها</w:t>
            </w:r>
          </w:p>
        </w:tc>
        <w:tc>
          <w:tcPr>
            <w:tcW w:w="837" w:type="dxa"/>
          </w:tcPr>
          <w:p w14:paraId="3B3361EA" w14:textId="7ECBA119" w:rsidR="006F4F1F" w:rsidRDefault="006F4F1F" w:rsidP="006F4F1F">
            <w:pPr>
              <w:spacing w:line="192" w:lineRule="auto"/>
              <w:jc w:val="center"/>
            </w:pPr>
            <w:r>
              <w:rPr>
                <w:rFonts w:cs="B Nazanin" w:hint="cs"/>
                <w:color w:val="808080" w:themeColor="background1" w:themeShade="80"/>
                <w:sz w:val="20"/>
                <w:szCs w:val="20"/>
                <w:rtl/>
                <w:lang w:bidi="fa-IR"/>
              </w:rPr>
              <w:t>ضعیف</w:t>
            </w:r>
          </w:p>
        </w:tc>
        <w:tc>
          <w:tcPr>
            <w:tcW w:w="845" w:type="dxa"/>
          </w:tcPr>
          <w:p w14:paraId="3D4026B9" w14:textId="6DA4C117" w:rsidR="006F4F1F" w:rsidRPr="007C1119" w:rsidRDefault="006F4F1F" w:rsidP="006F4F1F">
            <w:pPr>
              <w:spacing w:line="192" w:lineRule="auto"/>
              <w:jc w:val="center"/>
              <w:rPr>
                <w:rFonts w:cs="B Nazanin"/>
                <w:color w:val="808080" w:themeColor="background1" w:themeShade="8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808080" w:themeColor="background1" w:themeShade="80"/>
                <w:sz w:val="20"/>
                <w:szCs w:val="20"/>
                <w:rtl/>
                <w:lang w:bidi="fa-IR"/>
              </w:rPr>
              <w:t>تاحدودی</w:t>
            </w:r>
          </w:p>
        </w:tc>
        <w:tc>
          <w:tcPr>
            <w:tcW w:w="923" w:type="dxa"/>
          </w:tcPr>
          <w:p w14:paraId="611A6371" w14:textId="1875D78F" w:rsidR="006F4F1F" w:rsidRPr="007C1119" w:rsidRDefault="006F4F1F" w:rsidP="006F4F1F">
            <w:pPr>
              <w:spacing w:line="192" w:lineRule="auto"/>
              <w:jc w:val="center"/>
              <w:rPr>
                <w:rFonts w:cs="B Nazanin"/>
                <w:color w:val="808080" w:themeColor="background1" w:themeShade="8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808080" w:themeColor="background1" w:themeShade="80"/>
                <w:sz w:val="20"/>
                <w:szCs w:val="20"/>
                <w:rtl/>
                <w:lang w:bidi="fa-IR"/>
              </w:rPr>
              <w:t>خوب</w:t>
            </w:r>
          </w:p>
        </w:tc>
        <w:tc>
          <w:tcPr>
            <w:tcW w:w="637" w:type="dxa"/>
          </w:tcPr>
          <w:p w14:paraId="4C65D6E4" w14:textId="2689FDAD" w:rsidR="006F4F1F" w:rsidRPr="007C1119" w:rsidRDefault="006F4F1F" w:rsidP="006F4F1F">
            <w:pPr>
              <w:spacing w:line="192" w:lineRule="auto"/>
              <w:jc w:val="center"/>
              <w:rPr>
                <w:rFonts w:cs="B Nazanin"/>
                <w:color w:val="808080" w:themeColor="background1" w:themeShade="8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808080" w:themeColor="background1" w:themeShade="80"/>
                <w:sz w:val="20"/>
                <w:szCs w:val="20"/>
                <w:rtl/>
                <w:lang w:bidi="fa-IR"/>
              </w:rPr>
              <w:t>عالی</w:t>
            </w:r>
          </w:p>
        </w:tc>
        <w:tc>
          <w:tcPr>
            <w:tcW w:w="1880" w:type="dxa"/>
          </w:tcPr>
          <w:p w14:paraId="79F1D7CB" w14:textId="77777777" w:rsidR="006F4F1F" w:rsidRPr="007C1119" w:rsidRDefault="006F4F1F" w:rsidP="006F4F1F">
            <w:pPr>
              <w:spacing w:line="192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6F4F1F" w:rsidRPr="007C1119" w14:paraId="357DE7FB" w14:textId="77777777" w:rsidTr="006F4F1F">
        <w:trPr>
          <w:jc w:val="right"/>
        </w:trPr>
        <w:tc>
          <w:tcPr>
            <w:tcW w:w="809" w:type="dxa"/>
            <w:vMerge/>
          </w:tcPr>
          <w:p w14:paraId="1F84494E" w14:textId="77777777" w:rsidR="006F4F1F" w:rsidRPr="00B41144" w:rsidRDefault="006F4F1F" w:rsidP="006F4F1F">
            <w:pPr>
              <w:spacing w:line="192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485" w:type="dxa"/>
          </w:tcPr>
          <w:p w14:paraId="30FCFA1F" w14:textId="77777777" w:rsidR="006F4F1F" w:rsidRDefault="006F4F1F" w:rsidP="006F4F1F">
            <w:pPr>
              <w:spacing w:line="192" w:lineRule="auto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5- قدرت و قوت نظریه/ نوآوری مورد ادعا</w:t>
            </w:r>
          </w:p>
        </w:tc>
        <w:tc>
          <w:tcPr>
            <w:tcW w:w="837" w:type="dxa"/>
          </w:tcPr>
          <w:p w14:paraId="7414475B" w14:textId="194CC377" w:rsidR="006F4F1F" w:rsidRDefault="006F4F1F" w:rsidP="006F4F1F">
            <w:pPr>
              <w:spacing w:line="192" w:lineRule="auto"/>
              <w:jc w:val="center"/>
            </w:pPr>
            <w:r>
              <w:rPr>
                <w:rFonts w:cs="B Nazanin" w:hint="cs"/>
                <w:color w:val="808080" w:themeColor="background1" w:themeShade="80"/>
                <w:sz w:val="20"/>
                <w:szCs w:val="20"/>
                <w:rtl/>
                <w:lang w:bidi="fa-IR"/>
              </w:rPr>
              <w:t>ضعیف</w:t>
            </w:r>
          </w:p>
        </w:tc>
        <w:tc>
          <w:tcPr>
            <w:tcW w:w="845" w:type="dxa"/>
          </w:tcPr>
          <w:p w14:paraId="490274EE" w14:textId="04CAE77F" w:rsidR="006F4F1F" w:rsidRPr="007C1119" w:rsidRDefault="006F4F1F" w:rsidP="006F4F1F">
            <w:pPr>
              <w:spacing w:line="192" w:lineRule="auto"/>
              <w:jc w:val="center"/>
              <w:rPr>
                <w:rFonts w:cs="B Nazanin"/>
                <w:color w:val="808080" w:themeColor="background1" w:themeShade="8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808080" w:themeColor="background1" w:themeShade="80"/>
                <w:sz w:val="20"/>
                <w:szCs w:val="20"/>
                <w:rtl/>
                <w:lang w:bidi="fa-IR"/>
              </w:rPr>
              <w:t>تاحدودی</w:t>
            </w:r>
          </w:p>
        </w:tc>
        <w:tc>
          <w:tcPr>
            <w:tcW w:w="923" w:type="dxa"/>
          </w:tcPr>
          <w:p w14:paraId="7E4CA680" w14:textId="15B1D66A" w:rsidR="006F4F1F" w:rsidRPr="007C1119" w:rsidRDefault="006F4F1F" w:rsidP="006F4F1F">
            <w:pPr>
              <w:spacing w:line="192" w:lineRule="auto"/>
              <w:jc w:val="center"/>
              <w:rPr>
                <w:rFonts w:cs="B Nazanin"/>
                <w:color w:val="808080" w:themeColor="background1" w:themeShade="8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808080" w:themeColor="background1" w:themeShade="80"/>
                <w:sz w:val="20"/>
                <w:szCs w:val="20"/>
                <w:rtl/>
                <w:lang w:bidi="fa-IR"/>
              </w:rPr>
              <w:t>خوب</w:t>
            </w:r>
          </w:p>
        </w:tc>
        <w:tc>
          <w:tcPr>
            <w:tcW w:w="637" w:type="dxa"/>
          </w:tcPr>
          <w:p w14:paraId="5D9C66BF" w14:textId="32EC9E37" w:rsidR="006F4F1F" w:rsidRPr="007C1119" w:rsidRDefault="006F4F1F" w:rsidP="006F4F1F">
            <w:pPr>
              <w:spacing w:line="192" w:lineRule="auto"/>
              <w:jc w:val="center"/>
              <w:rPr>
                <w:rFonts w:cs="B Nazanin"/>
                <w:color w:val="808080" w:themeColor="background1" w:themeShade="8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808080" w:themeColor="background1" w:themeShade="80"/>
                <w:sz w:val="20"/>
                <w:szCs w:val="20"/>
                <w:rtl/>
                <w:lang w:bidi="fa-IR"/>
              </w:rPr>
              <w:t>عالی</w:t>
            </w:r>
          </w:p>
        </w:tc>
        <w:tc>
          <w:tcPr>
            <w:tcW w:w="1880" w:type="dxa"/>
          </w:tcPr>
          <w:p w14:paraId="541E9D1B" w14:textId="77777777" w:rsidR="006F4F1F" w:rsidRPr="007C1119" w:rsidRDefault="006F4F1F" w:rsidP="006F4F1F">
            <w:pPr>
              <w:spacing w:line="192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6F4F1F" w:rsidRPr="007C1119" w14:paraId="6D0406D0" w14:textId="77777777" w:rsidTr="006F4F1F">
        <w:trPr>
          <w:jc w:val="right"/>
        </w:trPr>
        <w:tc>
          <w:tcPr>
            <w:tcW w:w="809" w:type="dxa"/>
            <w:vMerge/>
          </w:tcPr>
          <w:p w14:paraId="3A39537D" w14:textId="77777777" w:rsidR="006F4F1F" w:rsidRPr="00B41144" w:rsidRDefault="006F4F1F" w:rsidP="006F4F1F">
            <w:pPr>
              <w:spacing w:line="192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485" w:type="dxa"/>
          </w:tcPr>
          <w:p w14:paraId="4444AAF1" w14:textId="77777777" w:rsidR="006F4F1F" w:rsidRDefault="006F4F1F" w:rsidP="006F4F1F">
            <w:pPr>
              <w:spacing w:line="192" w:lineRule="auto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6- میزان استحکام مبانی </w:t>
            </w:r>
            <w:r w:rsidRPr="007168F7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فلسفی و دانشی </w:t>
            </w:r>
          </w:p>
        </w:tc>
        <w:tc>
          <w:tcPr>
            <w:tcW w:w="837" w:type="dxa"/>
          </w:tcPr>
          <w:p w14:paraId="195EB2CC" w14:textId="220F6E91" w:rsidR="006F4F1F" w:rsidRDefault="006F4F1F" w:rsidP="006F4F1F">
            <w:pPr>
              <w:spacing w:line="192" w:lineRule="auto"/>
              <w:jc w:val="center"/>
            </w:pPr>
            <w:r>
              <w:rPr>
                <w:rFonts w:cs="B Nazanin" w:hint="cs"/>
                <w:color w:val="808080" w:themeColor="background1" w:themeShade="80"/>
                <w:sz w:val="20"/>
                <w:szCs w:val="20"/>
                <w:rtl/>
                <w:lang w:bidi="fa-IR"/>
              </w:rPr>
              <w:t>ضعیف</w:t>
            </w:r>
          </w:p>
        </w:tc>
        <w:tc>
          <w:tcPr>
            <w:tcW w:w="845" w:type="dxa"/>
          </w:tcPr>
          <w:p w14:paraId="60FE0E61" w14:textId="492A6798" w:rsidR="006F4F1F" w:rsidRPr="007C1119" w:rsidRDefault="006F4F1F" w:rsidP="006F4F1F">
            <w:pPr>
              <w:spacing w:line="192" w:lineRule="auto"/>
              <w:jc w:val="center"/>
              <w:rPr>
                <w:rFonts w:cs="B Nazanin"/>
                <w:color w:val="808080" w:themeColor="background1" w:themeShade="8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808080" w:themeColor="background1" w:themeShade="80"/>
                <w:sz w:val="20"/>
                <w:szCs w:val="20"/>
                <w:rtl/>
                <w:lang w:bidi="fa-IR"/>
              </w:rPr>
              <w:t>تاحدودی</w:t>
            </w:r>
          </w:p>
        </w:tc>
        <w:tc>
          <w:tcPr>
            <w:tcW w:w="923" w:type="dxa"/>
          </w:tcPr>
          <w:p w14:paraId="0D7A8A04" w14:textId="5D2D8B3C" w:rsidR="006F4F1F" w:rsidRPr="007C1119" w:rsidRDefault="006F4F1F" w:rsidP="006F4F1F">
            <w:pPr>
              <w:spacing w:line="192" w:lineRule="auto"/>
              <w:jc w:val="center"/>
              <w:rPr>
                <w:rFonts w:cs="B Nazanin"/>
                <w:color w:val="808080" w:themeColor="background1" w:themeShade="8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808080" w:themeColor="background1" w:themeShade="80"/>
                <w:sz w:val="20"/>
                <w:szCs w:val="20"/>
                <w:rtl/>
                <w:lang w:bidi="fa-IR"/>
              </w:rPr>
              <w:t>خوب</w:t>
            </w:r>
          </w:p>
        </w:tc>
        <w:tc>
          <w:tcPr>
            <w:tcW w:w="637" w:type="dxa"/>
          </w:tcPr>
          <w:p w14:paraId="310D68B6" w14:textId="32394505" w:rsidR="006F4F1F" w:rsidRPr="007C1119" w:rsidRDefault="006F4F1F" w:rsidP="006F4F1F">
            <w:pPr>
              <w:spacing w:line="192" w:lineRule="auto"/>
              <w:jc w:val="center"/>
              <w:rPr>
                <w:rFonts w:cs="B Nazanin"/>
                <w:color w:val="808080" w:themeColor="background1" w:themeShade="8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808080" w:themeColor="background1" w:themeShade="80"/>
                <w:sz w:val="20"/>
                <w:szCs w:val="20"/>
                <w:rtl/>
                <w:lang w:bidi="fa-IR"/>
              </w:rPr>
              <w:t>عالی</w:t>
            </w:r>
          </w:p>
        </w:tc>
        <w:tc>
          <w:tcPr>
            <w:tcW w:w="1880" w:type="dxa"/>
          </w:tcPr>
          <w:p w14:paraId="6A76DCDD" w14:textId="77777777" w:rsidR="006F4F1F" w:rsidRPr="007C1119" w:rsidRDefault="006F4F1F" w:rsidP="006F4F1F">
            <w:pPr>
              <w:spacing w:line="192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6F4F1F" w:rsidRPr="007C1119" w14:paraId="037CE94E" w14:textId="77777777" w:rsidTr="006F4F1F">
        <w:trPr>
          <w:jc w:val="right"/>
        </w:trPr>
        <w:tc>
          <w:tcPr>
            <w:tcW w:w="809" w:type="dxa"/>
            <w:vMerge/>
          </w:tcPr>
          <w:p w14:paraId="4E86556B" w14:textId="77777777" w:rsidR="006F4F1F" w:rsidRPr="00B41144" w:rsidRDefault="006F4F1F" w:rsidP="006F4F1F">
            <w:pPr>
              <w:spacing w:line="192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485" w:type="dxa"/>
          </w:tcPr>
          <w:p w14:paraId="1287CD74" w14:textId="77777777" w:rsidR="006F4F1F" w:rsidRDefault="006F4F1F" w:rsidP="006F4F1F">
            <w:pPr>
              <w:spacing w:line="192" w:lineRule="auto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7- </w:t>
            </w:r>
            <w:r w:rsidRPr="007C1119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تعریف دقیق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و شفاف مفاهیم و </w:t>
            </w:r>
            <w:r w:rsidRPr="007C1119">
              <w:rPr>
                <w:rFonts w:cs="B Nazanin" w:hint="cs"/>
                <w:sz w:val="20"/>
                <w:szCs w:val="20"/>
                <w:rtl/>
                <w:lang w:bidi="fa-IR"/>
              </w:rPr>
              <w:t>سازه</w:t>
            </w:r>
            <w:r w:rsidRPr="007C1119">
              <w:rPr>
                <w:rFonts w:cs="B Nazanin"/>
                <w:sz w:val="20"/>
                <w:szCs w:val="20"/>
                <w:rtl/>
                <w:lang w:bidi="fa-IR"/>
              </w:rPr>
              <w:softHyphen/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ها و روابط بین آنها</w:t>
            </w:r>
          </w:p>
        </w:tc>
        <w:tc>
          <w:tcPr>
            <w:tcW w:w="837" w:type="dxa"/>
          </w:tcPr>
          <w:p w14:paraId="7EE19DF9" w14:textId="234D9C62" w:rsidR="006F4F1F" w:rsidRDefault="006F4F1F" w:rsidP="006F4F1F">
            <w:pPr>
              <w:spacing w:line="192" w:lineRule="auto"/>
              <w:jc w:val="center"/>
            </w:pPr>
            <w:r>
              <w:rPr>
                <w:rFonts w:cs="B Nazanin" w:hint="cs"/>
                <w:color w:val="808080" w:themeColor="background1" w:themeShade="80"/>
                <w:sz w:val="20"/>
                <w:szCs w:val="20"/>
                <w:rtl/>
                <w:lang w:bidi="fa-IR"/>
              </w:rPr>
              <w:t>ضعیف</w:t>
            </w:r>
          </w:p>
        </w:tc>
        <w:tc>
          <w:tcPr>
            <w:tcW w:w="845" w:type="dxa"/>
          </w:tcPr>
          <w:p w14:paraId="30765A8F" w14:textId="6CADC57D" w:rsidR="006F4F1F" w:rsidRPr="007C1119" w:rsidRDefault="006F4F1F" w:rsidP="006F4F1F">
            <w:pPr>
              <w:spacing w:line="192" w:lineRule="auto"/>
              <w:jc w:val="center"/>
              <w:rPr>
                <w:rFonts w:cs="B Nazanin"/>
                <w:color w:val="808080" w:themeColor="background1" w:themeShade="8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808080" w:themeColor="background1" w:themeShade="80"/>
                <w:sz w:val="20"/>
                <w:szCs w:val="20"/>
                <w:rtl/>
                <w:lang w:bidi="fa-IR"/>
              </w:rPr>
              <w:t>تاحدودی</w:t>
            </w:r>
          </w:p>
        </w:tc>
        <w:tc>
          <w:tcPr>
            <w:tcW w:w="923" w:type="dxa"/>
          </w:tcPr>
          <w:p w14:paraId="477CF897" w14:textId="412C2460" w:rsidR="006F4F1F" w:rsidRPr="007C1119" w:rsidRDefault="006F4F1F" w:rsidP="006F4F1F">
            <w:pPr>
              <w:spacing w:line="192" w:lineRule="auto"/>
              <w:jc w:val="center"/>
              <w:rPr>
                <w:rFonts w:cs="B Nazanin"/>
                <w:color w:val="808080" w:themeColor="background1" w:themeShade="8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808080" w:themeColor="background1" w:themeShade="80"/>
                <w:sz w:val="20"/>
                <w:szCs w:val="20"/>
                <w:rtl/>
                <w:lang w:bidi="fa-IR"/>
              </w:rPr>
              <w:t>خوب</w:t>
            </w:r>
          </w:p>
        </w:tc>
        <w:tc>
          <w:tcPr>
            <w:tcW w:w="637" w:type="dxa"/>
          </w:tcPr>
          <w:p w14:paraId="20598E20" w14:textId="1B7981F1" w:rsidR="006F4F1F" w:rsidRPr="007C1119" w:rsidRDefault="006F4F1F" w:rsidP="006F4F1F">
            <w:pPr>
              <w:spacing w:line="192" w:lineRule="auto"/>
              <w:jc w:val="center"/>
              <w:rPr>
                <w:rFonts w:cs="B Nazanin"/>
                <w:color w:val="808080" w:themeColor="background1" w:themeShade="8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808080" w:themeColor="background1" w:themeShade="80"/>
                <w:sz w:val="20"/>
                <w:szCs w:val="20"/>
                <w:rtl/>
                <w:lang w:bidi="fa-IR"/>
              </w:rPr>
              <w:t>عالی</w:t>
            </w:r>
          </w:p>
        </w:tc>
        <w:tc>
          <w:tcPr>
            <w:tcW w:w="1880" w:type="dxa"/>
          </w:tcPr>
          <w:p w14:paraId="26AE303A" w14:textId="77777777" w:rsidR="006F4F1F" w:rsidRPr="007C1119" w:rsidRDefault="006F4F1F" w:rsidP="006F4F1F">
            <w:pPr>
              <w:spacing w:line="192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E959A9" w:rsidRPr="007C1119" w14:paraId="564B3235" w14:textId="77777777" w:rsidTr="006F4F1F">
        <w:trPr>
          <w:jc w:val="right"/>
        </w:trPr>
        <w:tc>
          <w:tcPr>
            <w:tcW w:w="809" w:type="dxa"/>
          </w:tcPr>
          <w:p w14:paraId="6A0F0CB5" w14:textId="77777777" w:rsidR="00E959A9" w:rsidRPr="00B41144" w:rsidRDefault="00E959A9" w:rsidP="00B50008">
            <w:pPr>
              <w:spacing w:line="192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485" w:type="dxa"/>
          </w:tcPr>
          <w:p w14:paraId="5E675E82" w14:textId="77777777" w:rsidR="00E959A9" w:rsidRDefault="00E959A9" w:rsidP="00B50008">
            <w:pPr>
              <w:spacing w:line="192" w:lineRule="auto"/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4114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جمع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امتیازات </w:t>
            </w:r>
            <w:r w:rsidRPr="00B4114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چارچوب نظری</w:t>
            </w:r>
          </w:p>
        </w:tc>
        <w:tc>
          <w:tcPr>
            <w:tcW w:w="5122" w:type="dxa"/>
            <w:gridSpan w:val="5"/>
          </w:tcPr>
          <w:p w14:paraId="3EA18A80" w14:textId="77777777" w:rsidR="00E959A9" w:rsidRPr="007C1119" w:rsidRDefault="00E959A9" w:rsidP="00B50008">
            <w:pPr>
              <w:spacing w:line="192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6F4F1F" w:rsidRPr="007C1119" w14:paraId="71A6290E" w14:textId="77777777" w:rsidTr="006F4F1F">
        <w:trPr>
          <w:jc w:val="right"/>
        </w:trPr>
        <w:tc>
          <w:tcPr>
            <w:tcW w:w="809" w:type="dxa"/>
            <w:vMerge w:val="restart"/>
          </w:tcPr>
          <w:p w14:paraId="19E574B4" w14:textId="77777777" w:rsidR="006F4F1F" w:rsidRDefault="006F4F1F" w:rsidP="006F4F1F">
            <w:pPr>
              <w:spacing w:line="192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12BAEC98" w14:textId="77777777" w:rsidR="006F4F1F" w:rsidRDefault="006F4F1F" w:rsidP="006F4F1F">
            <w:pPr>
              <w:spacing w:line="192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قدرت نقد</w:t>
            </w:r>
          </w:p>
        </w:tc>
        <w:tc>
          <w:tcPr>
            <w:tcW w:w="4485" w:type="dxa"/>
          </w:tcPr>
          <w:p w14:paraId="28133679" w14:textId="77777777" w:rsidR="006F4F1F" w:rsidRPr="007C1119" w:rsidRDefault="006F4F1F" w:rsidP="006F4F1F">
            <w:pPr>
              <w:spacing w:line="192" w:lineRule="auto"/>
              <w:jc w:val="both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8- معرفی نظریه</w:t>
            </w:r>
            <w:r>
              <w:rPr>
                <w:rFonts w:cs="B Nazanin"/>
                <w:sz w:val="20"/>
                <w:szCs w:val="20"/>
                <w:rtl/>
                <w:lang w:bidi="fa-IR"/>
              </w:rPr>
              <w:softHyphen/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های مرتبط و تعیین میزان و چگونگی ارتباط با آنها</w:t>
            </w:r>
          </w:p>
        </w:tc>
        <w:tc>
          <w:tcPr>
            <w:tcW w:w="837" w:type="dxa"/>
          </w:tcPr>
          <w:p w14:paraId="041D7CBA" w14:textId="082CEC30" w:rsidR="006F4F1F" w:rsidRDefault="006F4F1F" w:rsidP="006F4F1F">
            <w:pPr>
              <w:spacing w:line="192" w:lineRule="auto"/>
              <w:jc w:val="center"/>
            </w:pPr>
            <w:r>
              <w:rPr>
                <w:rFonts w:cs="B Nazanin" w:hint="cs"/>
                <w:color w:val="808080" w:themeColor="background1" w:themeShade="80"/>
                <w:sz w:val="20"/>
                <w:szCs w:val="20"/>
                <w:rtl/>
                <w:lang w:bidi="fa-IR"/>
              </w:rPr>
              <w:t>ضعیف</w:t>
            </w:r>
          </w:p>
        </w:tc>
        <w:tc>
          <w:tcPr>
            <w:tcW w:w="845" w:type="dxa"/>
          </w:tcPr>
          <w:p w14:paraId="7A46AAF5" w14:textId="0D7E314C" w:rsidR="006F4F1F" w:rsidRPr="007C1119" w:rsidRDefault="006F4F1F" w:rsidP="006F4F1F">
            <w:pPr>
              <w:spacing w:line="192" w:lineRule="auto"/>
              <w:jc w:val="center"/>
              <w:rPr>
                <w:rFonts w:cs="B Nazanin"/>
                <w:color w:val="808080" w:themeColor="background1" w:themeShade="8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808080" w:themeColor="background1" w:themeShade="80"/>
                <w:sz w:val="20"/>
                <w:szCs w:val="20"/>
                <w:rtl/>
                <w:lang w:bidi="fa-IR"/>
              </w:rPr>
              <w:t>تاحدودی</w:t>
            </w:r>
          </w:p>
        </w:tc>
        <w:tc>
          <w:tcPr>
            <w:tcW w:w="923" w:type="dxa"/>
          </w:tcPr>
          <w:p w14:paraId="04196C79" w14:textId="5836C942" w:rsidR="006F4F1F" w:rsidRPr="007C1119" w:rsidRDefault="006F4F1F" w:rsidP="006F4F1F">
            <w:pPr>
              <w:spacing w:line="192" w:lineRule="auto"/>
              <w:jc w:val="center"/>
              <w:rPr>
                <w:rFonts w:cs="B Nazanin"/>
                <w:color w:val="808080" w:themeColor="background1" w:themeShade="8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808080" w:themeColor="background1" w:themeShade="80"/>
                <w:sz w:val="20"/>
                <w:szCs w:val="20"/>
                <w:rtl/>
                <w:lang w:bidi="fa-IR"/>
              </w:rPr>
              <w:t>خوب</w:t>
            </w:r>
          </w:p>
        </w:tc>
        <w:tc>
          <w:tcPr>
            <w:tcW w:w="637" w:type="dxa"/>
          </w:tcPr>
          <w:p w14:paraId="5E630DFC" w14:textId="7EEE3D35" w:rsidR="006F4F1F" w:rsidRPr="007C1119" w:rsidRDefault="006F4F1F" w:rsidP="006F4F1F">
            <w:pPr>
              <w:spacing w:line="192" w:lineRule="auto"/>
              <w:jc w:val="center"/>
              <w:rPr>
                <w:rFonts w:cs="B Nazanin"/>
                <w:color w:val="808080" w:themeColor="background1" w:themeShade="8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808080" w:themeColor="background1" w:themeShade="80"/>
                <w:sz w:val="20"/>
                <w:szCs w:val="20"/>
                <w:rtl/>
                <w:lang w:bidi="fa-IR"/>
              </w:rPr>
              <w:t>عالی</w:t>
            </w:r>
          </w:p>
        </w:tc>
        <w:tc>
          <w:tcPr>
            <w:tcW w:w="1880" w:type="dxa"/>
          </w:tcPr>
          <w:p w14:paraId="191C66F3" w14:textId="77777777" w:rsidR="006F4F1F" w:rsidRPr="007C1119" w:rsidRDefault="006F4F1F" w:rsidP="006F4F1F">
            <w:pPr>
              <w:spacing w:line="192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6F4F1F" w:rsidRPr="007C1119" w14:paraId="3AA95064" w14:textId="77777777" w:rsidTr="006F4F1F">
        <w:trPr>
          <w:jc w:val="right"/>
        </w:trPr>
        <w:tc>
          <w:tcPr>
            <w:tcW w:w="809" w:type="dxa"/>
            <w:vMerge/>
          </w:tcPr>
          <w:p w14:paraId="0E81E172" w14:textId="77777777" w:rsidR="006F4F1F" w:rsidRDefault="006F4F1F" w:rsidP="006F4F1F">
            <w:pPr>
              <w:spacing w:line="192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485" w:type="dxa"/>
          </w:tcPr>
          <w:p w14:paraId="27B2807F" w14:textId="77777777" w:rsidR="006F4F1F" w:rsidRDefault="006F4F1F" w:rsidP="006F4F1F">
            <w:pPr>
              <w:spacing w:line="192" w:lineRule="auto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9- داشتن چارچوب علمی برای نقد نظریه</w:t>
            </w:r>
            <w:r>
              <w:rPr>
                <w:rFonts w:cs="B Nazanin"/>
                <w:sz w:val="20"/>
                <w:szCs w:val="20"/>
                <w:rtl/>
                <w:lang w:bidi="fa-IR"/>
              </w:rPr>
              <w:softHyphen/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های مرتبط</w:t>
            </w:r>
          </w:p>
        </w:tc>
        <w:tc>
          <w:tcPr>
            <w:tcW w:w="837" w:type="dxa"/>
          </w:tcPr>
          <w:p w14:paraId="05F856D1" w14:textId="1AAB424B" w:rsidR="006F4F1F" w:rsidRDefault="006F4F1F" w:rsidP="006F4F1F">
            <w:pPr>
              <w:spacing w:line="192" w:lineRule="auto"/>
              <w:jc w:val="center"/>
            </w:pPr>
            <w:r>
              <w:rPr>
                <w:rFonts w:cs="B Nazanin" w:hint="cs"/>
                <w:color w:val="808080" w:themeColor="background1" w:themeShade="80"/>
                <w:sz w:val="20"/>
                <w:szCs w:val="20"/>
                <w:rtl/>
                <w:lang w:bidi="fa-IR"/>
              </w:rPr>
              <w:t>ضعیف</w:t>
            </w:r>
          </w:p>
        </w:tc>
        <w:tc>
          <w:tcPr>
            <w:tcW w:w="845" w:type="dxa"/>
          </w:tcPr>
          <w:p w14:paraId="232738C4" w14:textId="20B99537" w:rsidR="006F4F1F" w:rsidRPr="007C1119" w:rsidRDefault="006F4F1F" w:rsidP="006F4F1F">
            <w:pPr>
              <w:spacing w:line="192" w:lineRule="auto"/>
              <w:jc w:val="center"/>
              <w:rPr>
                <w:rFonts w:cs="B Nazanin"/>
                <w:color w:val="808080" w:themeColor="background1" w:themeShade="8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808080" w:themeColor="background1" w:themeShade="80"/>
                <w:sz w:val="20"/>
                <w:szCs w:val="20"/>
                <w:rtl/>
                <w:lang w:bidi="fa-IR"/>
              </w:rPr>
              <w:t>تاحدودی</w:t>
            </w:r>
          </w:p>
        </w:tc>
        <w:tc>
          <w:tcPr>
            <w:tcW w:w="923" w:type="dxa"/>
          </w:tcPr>
          <w:p w14:paraId="32B96A75" w14:textId="6F1CAE51" w:rsidR="006F4F1F" w:rsidRPr="007C1119" w:rsidRDefault="006F4F1F" w:rsidP="006F4F1F">
            <w:pPr>
              <w:spacing w:line="192" w:lineRule="auto"/>
              <w:jc w:val="center"/>
              <w:rPr>
                <w:rFonts w:cs="B Nazanin"/>
                <w:color w:val="808080" w:themeColor="background1" w:themeShade="8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808080" w:themeColor="background1" w:themeShade="80"/>
                <w:sz w:val="20"/>
                <w:szCs w:val="20"/>
                <w:rtl/>
                <w:lang w:bidi="fa-IR"/>
              </w:rPr>
              <w:t>خوب</w:t>
            </w:r>
          </w:p>
        </w:tc>
        <w:tc>
          <w:tcPr>
            <w:tcW w:w="637" w:type="dxa"/>
          </w:tcPr>
          <w:p w14:paraId="0E35C746" w14:textId="697EF24D" w:rsidR="006F4F1F" w:rsidRPr="007C1119" w:rsidRDefault="006F4F1F" w:rsidP="006F4F1F">
            <w:pPr>
              <w:spacing w:line="192" w:lineRule="auto"/>
              <w:jc w:val="center"/>
              <w:rPr>
                <w:rFonts w:cs="B Nazanin"/>
                <w:color w:val="808080" w:themeColor="background1" w:themeShade="8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808080" w:themeColor="background1" w:themeShade="80"/>
                <w:sz w:val="20"/>
                <w:szCs w:val="20"/>
                <w:rtl/>
                <w:lang w:bidi="fa-IR"/>
              </w:rPr>
              <w:t>عالی</w:t>
            </w:r>
          </w:p>
        </w:tc>
        <w:tc>
          <w:tcPr>
            <w:tcW w:w="1880" w:type="dxa"/>
          </w:tcPr>
          <w:p w14:paraId="402A87D2" w14:textId="77777777" w:rsidR="006F4F1F" w:rsidRPr="007C1119" w:rsidRDefault="006F4F1F" w:rsidP="006F4F1F">
            <w:pPr>
              <w:spacing w:line="192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6F4F1F" w:rsidRPr="007C1119" w14:paraId="6AEA94B2" w14:textId="77777777" w:rsidTr="006F4F1F">
        <w:trPr>
          <w:jc w:val="right"/>
        </w:trPr>
        <w:tc>
          <w:tcPr>
            <w:tcW w:w="809" w:type="dxa"/>
            <w:vMerge/>
          </w:tcPr>
          <w:p w14:paraId="0C7DE2A6" w14:textId="77777777" w:rsidR="006F4F1F" w:rsidRPr="00B41144" w:rsidRDefault="006F4F1F" w:rsidP="006F4F1F">
            <w:pPr>
              <w:spacing w:line="192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485" w:type="dxa"/>
          </w:tcPr>
          <w:p w14:paraId="546CB75F" w14:textId="77777777" w:rsidR="006F4F1F" w:rsidRPr="007C1119" w:rsidRDefault="006F4F1F" w:rsidP="006F4F1F">
            <w:pPr>
              <w:spacing w:line="192" w:lineRule="auto"/>
              <w:jc w:val="both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10- </w:t>
            </w:r>
            <w:r w:rsidRPr="00C47DD9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قوت استدلال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علمی در نقد و نقد منصفانه نظریه</w:t>
            </w:r>
            <w:r>
              <w:rPr>
                <w:rFonts w:cs="B Nazanin"/>
                <w:sz w:val="20"/>
                <w:szCs w:val="20"/>
                <w:rtl/>
                <w:lang w:bidi="fa-IR"/>
              </w:rPr>
              <w:softHyphen/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های مرتبط</w:t>
            </w:r>
          </w:p>
        </w:tc>
        <w:tc>
          <w:tcPr>
            <w:tcW w:w="837" w:type="dxa"/>
          </w:tcPr>
          <w:p w14:paraId="69C392C6" w14:textId="2FD5F64B" w:rsidR="006F4F1F" w:rsidRDefault="006F4F1F" w:rsidP="006F4F1F">
            <w:pPr>
              <w:spacing w:line="192" w:lineRule="auto"/>
              <w:jc w:val="center"/>
            </w:pPr>
            <w:r>
              <w:rPr>
                <w:rFonts w:cs="B Nazanin" w:hint="cs"/>
                <w:color w:val="808080" w:themeColor="background1" w:themeShade="80"/>
                <w:sz w:val="20"/>
                <w:szCs w:val="20"/>
                <w:rtl/>
                <w:lang w:bidi="fa-IR"/>
              </w:rPr>
              <w:t>ضعیف</w:t>
            </w:r>
          </w:p>
        </w:tc>
        <w:tc>
          <w:tcPr>
            <w:tcW w:w="845" w:type="dxa"/>
          </w:tcPr>
          <w:p w14:paraId="0EE298EA" w14:textId="12B4A2C0" w:rsidR="006F4F1F" w:rsidRPr="007C1119" w:rsidRDefault="006F4F1F" w:rsidP="006F4F1F">
            <w:pPr>
              <w:spacing w:line="192" w:lineRule="auto"/>
              <w:jc w:val="center"/>
              <w:rPr>
                <w:rFonts w:cs="B Nazanin"/>
                <w:color w:val="808080" w:themeColor="background1" w:themeShade="8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808080" w:themeColor="background1" w:themeShade="80"/>
                <w:sz w:val="20"/>
                <w:szCs w:val="20"/>
                <w:rtl/>
                <w:lang w:bidi="fa-IR"/>
              </w:rPr>
              <w:t>تاحدودی</w:t>
            </w:r>
          </w:p>
        </w:tc>
        <w:tc>
          <w:tcPr>
            <w:tcW w:w="923" w:type="dxa"/>
          </w:tcPr>
          <w:p w14:paraId="2610FA76" w14:textId="0A4D4C76" w:rsidR="006F4F1F" w:rsidRPr="007C1119" w:rsidRDefault="006F4F1F" w:rsidP="006F4F1F">
            <w:pPr>
              <w:spacing w:line="192" w:lineRule="auto"/>
              <w:jc w:val="center"/>
              <w:rPr>
                <w:rFonts w:cs="B Nazanin"/>
                <w:color w:val="808080" w:themeColor="background1" w:themeShade="8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808080" w:themeColor="background1" w:themeShade="80"/>
                <w:sz w:val="20"/>
                <w:szCs w:val="20"/>
                <w:rtl/>
                <w:lang w:bidi="fa-IR"/>
              </w:rPr>
              <w:t>خوب</w:t>
            </w:r>
          </w:p>
        </w:tc>
        <w:tc>
          <w:tcPr>
            <w:tcW w:w="637" w:type="dxa"/>
          </w:tcPr>
          <w:p w14:paraId="74655635" w14:textId="54E39779" w:rsidR="006F4F1F" w:rsidRPr="007C1119" w:rsidRDefault="006F4F1F" w:rsidP="006F4F1F">
            <w:pPr>
              <w:spacing w:line="192" w:lineRule="auto"/>
              <w:jc w:val="center"/>
              <w:rPr>
                <w:rFonts w:cs="B Nazanin"/>
                <w:color w:val="808080" w:themeColor="background1" w:themeShade="8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808080" w:themeColor="background1" w:themeShade="80"/>
                <w:sz w:val="20"/>
                <w:szCs w:val="20"/>
                <w:rtl/>
                <w:lang w:bidi="fa-IR"/>
              </w:rPr>
              <w:t>عالی</w:t>
            </w:r>
          </w:p>
        </w:tc>
        <w:tc>
          <w:tcPr>
            <w:tcW w:w="1880" w:type="dxa"/>
          </w:tcPr>
          <w:p w14:paraId="6EA92B2F" w14:textId="77777777" w:rsidR="006F4F1F" w:rsidRPr="007C1119" w:rsidRDefault="006F4F1F" w:rsidP="006F4F1F">
            <w:pPr>
              <w:spacing w:line="192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6F4F1F" w:rsidRPr="007C1119" w14:paraId="549CAA61" w14:textId="77777777" w:rsidTr="006F4F1F">
        <w:trPr>
          <w:jc w:val="right"/>
        </w:trPr>
        <w:tc>
          <w:tcPr>
            <w:tcW w:w="809" w:type="dxa"/>
            <w:vMerge/>
          </w:tcPr>
          <w:p w14:paraId="44575CC9" w14:textId="77777777" w:rsidR="006F4F1F" w:rsidRPr="00B41144" w:rsidRDefault="006F4F1F" w:rsidP="006F4F1F">
            <w:pPr>
              <w:spacing w:line="192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485" w:type="dxa"/>
          </w:tcPr>
          <w:p w14:paraId="668F690D" w14:textId="77777777" w:rsidR="006F4F1F" w:rsidRDefault="006F4F1F" w:rsidP="006F4F1F">
            <w:pPr>
              <w:spacing w:line="192" w:lineRule="auto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11- نقد نظریه/ نوآوری خود و بیان محدودیت</w:t>
            </w:r>
            <w:r>
              <w:rPr>
                <w:rFonts w:cs="B Nazanin"/>
                <w:sz w:val="20"/>
                <w:szCs w:val="20"/>
                <w:rtl/>
                <w:lang w:bidi="fa-IR"/>
              </w:rPr>
              <w:softHyphen/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های آن</w:t>
            </w:r>
          </w:p>
        </w:tc>
        <w:tc>
          <w:tcPr>
            <w:tcW w:w="837" w:type="dxa"/>
          </w:tcPr>
          <w:p w14:paraId="26BE165A" w14:textId="68141CAA" w:rsidR="006F4F1F" w:rsidRDefault="006F4F1F" w:rsidP="006F4F1F">
            <w:pPr>
              <w:spacing w:line="192" w:lineRule="auto"/>
              <w:jc w:val="center"/>
            </w:pPr>
            <w:r>
              <w:rPr>
                <w:rFonts w:cs="B Nazanin" w:hint="cs"/>
                <w:color w:val="808080" w:themeColor="background1" w:themeShade="80"/>
                <w:sz w:val="20"/>
                <w:szCs w:val="20"/>
                <w:rtl/>
                <w:lang w:bidi="fa-IR"/>
              </w:rPr>
              <w:t>ضعیف</w:t>
            </w:r>
          </w:p>
        </w:tc>
        <w:tc>
          <w:tcPr>
            <w:tcW w:w="845" w:type="dxa"/>
          </w:tcPr>
          <w:p w14:paraId="656C537C" w14:textId="1DC0B7C8" w:rsidR="006F4F1F" w:rsidRPr="007C1119" w:rsidRDefault="006F4F1F" w:rsidP="006F4F1F">
            <w:pPr>
              <w:spacing w:line="192" w:lineRule="auto"/>
              <w:jc w:val="center"/>
              <w:rPr>
                <w:rFonts w:cs="B Nazanin"/>
                <w:color w:val="808080" w:themeColor="background1" w:themeShade="8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808080" w:themeColor="background1" w:themeShade="80"/>
                <w:sz w:val="20"/>
                <w:szCs w:val="20"/>
                <w:rtl/>
                <w:lang w:bidi="fa-IR"/>
              </w:rPr>
              <w:t>تاحدودی</w:t>
            </w:r>
          </w:p>
        </w:tc>
        <w:tc>
          <w:tcPr>
            <w:tcW w:w="923" w:type="dxa"/>
          </w:tcPr>
          <w:p w14:paraId="07CB9F41" w14:textId="7D2BA202" w:rsidR="006F4F1F" w:rsidRPr="007C1119" w:rsidRDefault="006F4F1F" w:rsidP="006F4F1F">
            <w:pPr>
              <w:spacing w:line="192" w:lineRule="auto"/>
              <w:jc w:val="center"/>
              <w:rPr>
                <w:rFonts w:cs="B Nazanin"/>
                <w:color w:val="808080" w:themeColor="background1" w:themeShade="8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808080" w:themeColor="background1" w:themeShade="80"/>
                <w:sz w:val="20"/>
                <w:szCs w:val="20"/>
                <w:rtl/>
                <w:lang w:bidi="fa-IR"/>
              </w:rPr>
              <w:t>خوب</w:t>
            </w:r>
          </w:p>
        </w:tc>
        <w:tc>
          <w:tcPr>
            <w:tcW w:w="637" w:type="dxa"/>
          </w:tcPr>
          <w:p w14:paraId="29A946F9" w14:textId="454B9D12" w:rsidR="006F4F1F" w:rsidRPr="007C1119" w:rsidRDefault="006F4F1F" w:rsidP="006F4F1F">
            <w:pPr>
              <w:spacing w:line="192" w:lineRule="auto"/>
              <w:jc w:val="center"/>
              <w:rPr>
                <w:rFonts w:cs="B Nazanin"/>
                <w:color w:val="808080" w:themeColor="background1" w:themeShade="8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808080" w:themeColor="background1" w:themeShade="80"/>
                <w:sz w:val="20"/>
                <w:szCs w:val="20"/>
                <w:rtl/>
                <w:lang w:bidi="fa-IR"/>
              </w:rPr>
              <w:t>عالی</w:t>
            </w:r>
          </w:p>
        </w:tc>
        <w:tc>
          <w:tcPr>
            <w:tcW w:w="1880" w:type="dxa"/>
          </w:tcPr>
          <w:p w14:paraId="5E148770" w14:textId="77777777" w:rsidR="006F4F1F" w:rsidRPr="007C1119" w:rsidRDefault="006F4F1F" w:rsidP="006F4F1F">
            <w:pPr>
              <w:spacing w:line="192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E959A9" w:rsidRPr="007C1119" w14:paraId="440BF591" w14:textId="77777777" w:rsidTr="006F4F1F">
        <w:trPr>
          <w:jc w:val="right"/>
        </w:trPr>
        <w:tc>
          <w:tcPr>
            <w:tcW w:w="809" w:type="dxa"/>
          </w:tcPr>
          <w:p w14:paraId="19412B26" w14:textId="77777777" w:rsidR="00E959A9" w:rsidRPr="00B41144" w:rsidRDefault="00E959A9" w:rsidP="00B50008">
            <w:pPr>
              <w:spacing w:line="192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485" w:type="dxa"/>
          </w:tcPr>
          <w:p w14:paraId="74211776" w14:textId="77777777" w:rsidR="00E959A9" w:rsidRDefault="00E959A9" w:rsidP="00B50008">
            <w:pPr>
              <w:spacing w:line="192" w:lineRule="auto"/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4114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جمع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امتیازات قدرت نقد</w:t>
            </w:r>
          </w:p>
        </w:tc>
        <w:tc>
          <w:tcPr>
            <w:tcW w:w="5122" w:type="dxa"/>
            <w:gridSpan w:val="5"/>
          </w:tcPr>
          <w:p w14:paraId="348DEEB9" w14:textId="77777777" w:rsidR="00E959A9" w:rsidRPr="007C1119" w:rsidRDefault="00E959A9" w:rsidP="00B50008">
            <w:pPr>
              <w:spacing w:line="192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6F4F1F" w:rsidRPr="007C1119" w14:paraId="3C113189" w14:textId="77777777" w:rsidTr="006F4F1F">
        <w:trPr>
          <w:jc w:val="right"/>
        </w:trPr>
        <w:tc>
          <w:tcPr>
            <w:tcW w:w="809" w:type="dxa"/>
            <w:vMerge w:val="restart"/>
          </w:tcPr>
          <w:p w14:paraId="5F8C1AC7" w14:textId="77777777" w:rsidR="006F4F1F" w:rsidRDefault="006F4F1F" w:rsidP="006F4F1F">
            <w:pPr>
              <w:spacing w:line="192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19D884A9" w14:textId="64BA70F4" w:rsidR="006F4F1F" w:rsidRPr="00B41144" w:rsidRDefault="006F4F1F" w:rsidP="006F4F1F">
            <w:pPr>
              <w:spacing w:line="192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A0028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م</w:t>
            </w:r>
            <w:r w:rsidRPr="003A002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3A0028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زان</w:t>
            </w:r>
            <w:r w:rsidRPr="003A0028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B4114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نوآوری</w:t>
            </w:r>
          </w:p>
        </w:tc>
        <w:tc>
          <w:tcPr>
            <w:tcW w:w="4485" w:type="dxa"/>
          </w:tcPr>
          <w:p w14:paraId="2265F7BA" w14:textId="77777777" w:rsidR="006F4F1F" w:rsidRPr="007C1119" w:rsidRDefault="006F4F1F" w:rsidP="006F4F1F">
            <w:pPr>
              <w:spacing w:line="192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12- میزان نوآوری در تولید گزاره‌ها، مفاهیم و سازه‌ها</w:t>
            </w:r>
          </w:p>
        </w:tc>
        <w:tc>
          <w:tcPr>
            <w:tcW w:w="837" w:type="dxa"/>
          </w:tcPr>
          <w:p w14:paraId="3CDD541E" w14:textId="594D8857" w:rsidR="006F4F1F" w:rsidRDefault="006F4F1F" w:rsidP="006F4F1F">
            <w:pPr>
              <w:spacing w:line="192" w:lineRule="auto"/>
              <w:jc w:val="center"/>
            </w:pPr>
            <w:r>
              <w:rPr>
                <w:rFonts w:cs="B Nazanin" w:hint="cs"/>
                <w:color w:val="808080" w:themeColor="background1" w:themeShade="80"/>
                <w:sz w:val="20"/>
                <w:szCs w:val="20"/>
                <w:rtl/>
                <w:lang w:bidi="fa-IR"/>
              </w:rPr>
              <w:t>ضعیف</w:t>
            </w:r>
          </w:p>
        </w:tc>
        <w:tc>
          <w:tcPr>
            <w:tcW w:w="845" w:type="dxa"/>
          </w:tcPr>
          <w:p w14:paraId="11F0C98F" w14:textId="21B5411A" w:rsidR="006F4F1F" w:rsidRPr="007C1119" w:rsidRDefault="006F4F1F" w:rsidP="006F4F1F">
            <w:pPr>
              <w:spacing w:line="192" w:lineRule="auto"/>
              <w:jc w:val="center"/>
              <w:rPr>
                <w:rFonts w:cs="B Nazanin"/>
                <w:color w:val="808080" w:themeColor="background1" w:themeShade="8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808080" w:themeColor="background1" w:themeShade="80"/>
                <w:sz w:val="20"/>
                <w:szCs w:val="20"/>
                <w:rtl/>
                <w:lang w:bidi="fa-IR"/>
              </w:rPr>
              <w:t>تاحدودی</w:t>
            </w:r>
          </w:p>
        </w:tc>
        <w:tc>
          <w:tcPr>
            <w:tcW w:w="923" w:type="dxa"/>
          </w:tcPr>
          <w:p w14:paraId="5D713170" w14:textId="2F9B5ED2" w:rsidR="006F4F1F" w:rsidRPr="007C1119" w:rsidRDefault="006F4F1F" w:rsidP="006F4F1F">
            <w:pPr>
              <w:spacing w:line="192" w:lineRule="auto"/>
              <w:jc w:val="center"/>
              <w:rPr>
                <w:rFonts w:cs="B Nazanin"/>
                <w:color w:val="808080" w:themeColor="background1" w:themeShade="8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808080" w:themeColor="background1" w:themeShade="80"/>
                <w:sz w:val="20"/>
                <w:szCs w:val="20"/>
                <w:rtl/>
                <w:lang w:bidi="fa-IR"/>
              </w:rPr>
              <w:t>خوب</w:t>
            </w:r>
          </w:p>
        </w:tc>
        <w:tc>
          <w:tcPr>
            <w:tcW w:w="637" w:type="dxa"/>
          </w:tcPr>
          <w:p w14:paraId="5A828242" w14:textId="422844C9" w:rsidR="006F4F1F" w:rsidRPr="007C1119" w:rsidRDefault="006F4F1F" w:rsidP="006F4F1F">
            <w:pPr>
              <w:spacing w:line="192" w:lineRule="auto"/>
              <w:jc w:val="center"/>
              <w:rPr>
                <w:rFonts w:cs="B Nazanin"/>
                <w:color w:val="808080" w:themeColor="background1" w:themeShade="8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808080" w:themeColor="background1" w:themeShade="80"/>
                <w:sz w:val="20"/>
                <w:szCs w:val="20"/>
                <w:rtl/>
                <w:lang w:bidi="fa-IR"/>
              </w:rPr>
              <w:t>عالی</w:t>
            </w:r>
          </w:p>
        </w:tc>
        <w:tc>
          <w:tcPr>
            <w:tcW w:w="1880" w:type="dxa"/>
          </w:tcPr>
          <w:p w14:paraId="5BCBFF62" w14:textId="77777777" w:rsidR="006F4F1F" w:rsidRPr="007C1119" w:rsidRDefault="006F4F1F" w:rsidP="006F4F1F">
            <w:pPr>
              <w:spacing w:line="192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6F4F1F" w:rsidRPr="007C1119" w14:paraId="15B35CA7" w14:textId="77777777" w:rsidTr="006F4F1F">
        <w:trPr>
          <w:jc w:val="right"/>
        </w:trPr>
        <w:tc>
          <w:tcPr>
            <w:tcW w:w="809" w:type="dxa"/>
            <w:vMerge/>
          </w:tcPr>
          <w:p w14:paraId="7AA633ED" w14:textId="77777777" w:rsidR="006F4F1F" w:rsidRPr="003A0028" w:rsidRDefault="006F4F1F" w:rsidP="006F4F1F">
            <w:pPr>
              <w:spacing w:line="192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485" w:type="dxa"/>
          </w:tcPr>
          <w:p w14:paraId="5522FF29" w14:textId="77777777" w:rsidR="006F4F1F" w:rsidRPr="007C1119" w:rsidRDefault="006F4F1F" w:rsidP="006F4F1F">
            <w:pPr>
              <w:spacing w:line="192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13- میزان نوآوری در ارائه مدل و ارتباط بین گزاره‌ها، مفاهیم و سازه‌ها</w:t>
            </w:r>
          </w:p>
        </w:tc>
        <w:tc>
          <w:tcPr>
            <w:tcW w:w="837" w:type="dxa"/>
          </w:tcPr>
          <w:p w14:paraId="3AA3AFAC" w14:textId="4345BBC4" w:rsidR="006F4F1F" w:rsidRDefault="006F4F1F" w:rsidP="006F4F1F">
            <w:pPr>
              <w:spacing w:line="192" w:lineRule="auto"/>
              <w:jc w:val="center"/>
            </w:pPr>
            <w:r>
              <w:rPr>
                <w:rFonts w:cs="B Nazanin" w:hint="cs"/>
                <w:color w:val="808080" w:themeColor="background1" w:themeShade="80"/>
                <w:sz w:val="20"/>
                <w:szCs w:val="20"/>
                <w:rtl/>
                <w:lang w:bidi="fa-IR"/>
              </w:rPr>
              <w:t>ضعیف</w:t>
            </w:r>
          </w:p>
        </w:tc>
        <w:tc>
          <w:tcPr>
            <w:tcW w:w="845" w:type="dxa"/>
          </w:tcPr>
          <w:p w14:paraId="349722EA" w14:textId="0EA74B50" w:rsidR="006F4F1F" w:rsidRPr="007C1119" w:rsidRDefault="006F4F1F" w:rsidP="006F4F1F">
            <w:pPr>
              <w:spacing w:line="192" w:lineRule="auto"/>
              <w:jc w:val="center"/>
              <w:rPr>
                <w:rFonts w:cs="B Nazanin"/>
                <w:color w:val="808080" w:themeColor="background1" w:themeShade="8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808080" w:themeColor="background1" w:themeShade="80"/>
                <w:sz w:val="20"/>
                <w:szCs w:val="20"/>
                <w:rtl/>
                <w:lang w:bidi="fa-IR"/>
              </w:rPr>
              <w:t>تاحدودی</w:t>
            </w:r>
          </w:p>
        </w:tc>
        <w:tc>
          <w:tcPr>
            <w:tcW w:w="923" w:type="dxa"/>
          </w:tcPr>
          <w:p w14:paraId="25234526" w14:textId="13F86992" w:rsidR="006F4F1F" w:rsidRPr="007C1119" w:rsidRDefault="006F4F1F" w:rsidP="006F4F1F">
            <w:pPr>
              <w:spacing w:line="192" w:lineRule="auto"/>
              <w:jc w:val="center"/>
              <w:rPr>
                <w:rFonts w:cs="B Nazanin"/>
                <w:color w:val="808080" w:themeColor="background1" w:themeShade="8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808080" w:themeColor="background1" w:themeShade="80"/>
                <w:sz w:val="20"/>
                <w:szCs w:val="20"/>
                <w:rtl/>
                <w:lang w:bidi="fa-IR"/>
              </w:rPr>
              <w:t>خوب</w:t>
            </w:r>
          </w:p>
        </w:tc>
        <w:tc>
          <w:tcPr>
            <w:tcW w:w="637" w:type="dxa"/>
          </w:tcPr>
          <w:p w14:paraId="552089FC" w14:textId="029C959D" w:rsidR="006F4F1F" w:rsidRPr="007C1119" w:rsidRDefault="006F4F1F" w:rsidP="006F4F1F">
            <w:pPr>
              <w:spacing w:line="192" w:lineRule="auto"/>
              <w:jc w:val="center"/>
              <w:rPr>
                <w:rFonts w:cs="B Nazanin"/>
                <w:color w:val="808080" w:themeColor="background1" w:themeShade="8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808080" w:themeColor="background1" w:themeShade="80"/>
                <w:sz w:val="20"/>
                <w:szCs w:val="20"/>
                <w:rtl/>
                <w:lang w:bidi="fa-IR"/>
              </w:rPr>
              <w:t>عالی</w:t>
            </w:r>
          </w:p>
        </w:tc>
        <w:tc>
          <w:tcPr>
            <w:tcW w:w="1880" w:type="dxa"/>
          </w:tcPr>
          <w:p w14:paraId="5C5A77D0" w14:textId="77777777" w:rsidR="006F4F1F" w:rsidRPr="007C1119" w:rsidRDefault="006F4F1F" w:rsidP="006F4F1F">
            <w:pPr>
              <w:spacing w:line="192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6F4F1F" w:rsidRPr="007C1119" w14:paraId="0FBA96FC" w14:textId="77777777" w:rsidTr="006F4F1F">
        <w:trPr>
          <w:jc w:val="right"/>
        </w:trPr>
        <w:tc>
          <w:tcPr>
            <w:tcW w:w="809" w:type="dxa"/>
            <w:vMerge/>
          </w:tcPr>
          <w:p w14:paraId="1CF63056" w14:textId="77777777" w:rsidR="006F4F1F" w:rsidRPr="003A0028" w:rsidRDefault="006F4F1F" w:rsidP="006F4F1F">
            <w:pPr>
              <w:spacing w:line="192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485" w:type="dxa"/>
          </w:tcPr>
          <w:p w14:paraId="2BA91987" w14:textId="77777777" w:rsidR="006F4F1F" w:rsidRPr="007C1119" w:rsidRDefault="006F4F1F" w:rsidP="006F4F1F">
            <w:pPr>
              <w:spacing w:line="192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14- میزان نوآوری در روش</w:t>
            </w:r>
          </w:p>
        </w:tc>
        <w:tc>
          <w:tcPr>
            <w:tcW w:w="837" w:type="dxa"/>
          </w:tcPr>
          <w:p w14:paraId="1145120F" w14:textId="28A1103C" w:rsidR="006F4F1F" w:rsidRDefault="006F4F1F" w:rsidP="006F4F1F">
            <w:pPr>
              <w:spacing w:line="192" w:lineRule="auto"/>
              <w:jc w:val="center"/>
            </w:pPr>
            <w:r>
              <w:rPr>
                <w:rFonts w:cs="B Nazanin" w:hint="cs"/>
                <w:color w:val="808080" w:themeColor="background1" w:themeShade="80"/>
                <w:sz w:val="20"/>
                <w:szCs w:val="20"/>
                <w:rtl/>
                <w:lang w:bidi="fa-IR"/>
              </w:rPr>
              <w:t>ضعیف</w:t>
            </w:r>
          </w:p>
        </w:tc>
        <w:tc>
          <w:tcPr>
            <w:tcW w:w="845" w:type="dxa"/>
          </w:tcPr>
          <w:p w14:paraId="21D27DE7" w14:textId="6A9AFF8E" w:rsidR="006F4F1F" w:rsidRPr="007C1119" w:rsidRDefault="006F4F1F" w:rsidP="006F4F1F">
            <w:pPr>
              <w:spacing w:line="192" w:lineRule="auto"/>
              <w:jc w:val="center"/>
              <w:rPr>
                <w:rFonts w:cs="B Nazanin"/>
                <w:color w:val="808080" w:themeColor="background1" w:themeShade="8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808080" w:themeColor="background1" w:themeShade="80"/>
                <w:sz w:val="20"/>
                <w:szCs w:val="20"/>
                <w:rtl/>
                <w:lang w:bidi="fa-IR"/>
              </w:rPr>
              <w:t>تاحدودی</w:t>
            </w:r>
          </w:p>
        </w:tc>
        <w:tc>
          <w:tcPr>
            <w:tcW w:w="923" w:type="dxa"/>
          </w:tcPr>
          <w:p w14:paraId="2334C017" w14:textId="6DA2D5A2" w:rsidR="006F4F1F" w:rsidRPr="007C1119" w:rsidRDefault="006F4F1F" w:rsidP="006F4F1F">
            <w:pPr>
              <w:spacing w:line="192" w:lineRule="auto"/>
              <w:jc w:val="center"/>
              <w:rPr>
                <w:rFonts w:cs="B Nazanin"/>
                <w:color w:val="808080" w:themeColor="background1" w:themeShade="8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808080" w:themeColor="background1" w:themeShade="80"/>
                <w:sz w:val="20"/>
                <w:szCs w:val="20"/>
                <w:rtl/>
                <w:lang w:bidi="fa-IR"/>
              </w:rPr>
              <w:t>خوب</w:t>
            </w:r>
          </w:p>
        </w:tc>
        <w:tc>
          <w:tcPr>
            <w:tcW w:w="637" w:type="dxa"/>
          </w:tcPr>
          <w:p w14:paraId="39B9FC89" w14:textId="35AE64BC" w:rsidR="006F4F1F" w:rsidRPr="007C1119" w:rsidRDefault="006F4F1F" w:rsidP="006F4F1F">
            <w:pPr>
              <w:spacing w:line="192" w:lineRule="auto"/>
              <w:jc w:val="center"/>
              <w:rPr>
                <w:rFonts w:cs="B Nazanin"/>
                <w:color w:val="808080" w:themeColor="background1" w:themeShade="8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808080" w:themeColor="background1" w:themeShade="80"/>
                <w:sz w:val="20"/>
                <w:szCs w:val="20"/>
                <w:rtl/>
                <w:lang w:bidi="fa-IR"/>
              </w:rPr>
              <w:t>عالی</w:t>
            </w:r>
          </w:p>
        </w:tc>
        <w:tc>
          <w:tcPr>
            <w:tcW w:w="1880" w:type="dxa"/>
          </w:tcPr>
          <w:p w14:paraId="2F19E6DE" w14:textId="77777777" w:rsidR="006F4F1F" w:rsidRPr="007C1119" w:rsidRDefault="006F4F1F" w:rsidP="006F4F1F">
            <w:pPr>
              <w:spacing w:line="192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6F4F1F" w:rsidRPr="007C1119" w14:paraId="12CE4550" w14:textId="77777777" w:rsidTr="006F4F1F">
        <w:trPr>
          <w:jc w:val="right"/>
        </w:trPr>
        <w:tc>
          <w:tcPr>
            <w:tcW w:w="809" w:type="dxa"/>
            <w:vMerge/>
          </w:tcPr>
          <w:p w14:paraId="043F0E34" w14:textId="77777777" w:rsidR="006F4F1F" w:rsidRPr="003A0028" w:rsidRDefault="006F4F1F" w:rsidP="006F4F1F">
            <w:pPr>
              <w:spacing w:line="192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485" w:type="dxa"/>
          </w:tcPr>
          <w:p w14:paraId="02108D67" w14:textId="77777777" w:rsidR="006F4F1F" w:rsidRPr="007C1119" w:rsidRDefault="006F4F1F" w:rsidP="006F4F1F">
            <w:pPr>
              <w:spacing w:line="192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15- میزان نوآوری در بکارگیری و کاربرد</w:t>
            </w:r>
          </w:p>
        </w:tc>
        <w:tc>
          <w:tcPr>
            <w:tcW w:w="837" w:type="dxa"/>
          </w:tcPr>
          <w:p w14:paraId="500D57D9" w14:textId="1127E7B1" w:rsidR="006F4F1F" w:rsidRDefault="006F4F1F" w:rsidP="006F4F1F">
            <w:pPr>
              <w:spacing w:line="192" w:lineRule="auto"/>
              <w:jc w:val="center"/>
            </w:pPr>
            <w:r>
              <w:rPr>
                <w:rFonts w:cs="B Nazanin" w:hint="cs"/>
                <w:color w:val="808080" w:themeColor="background1" w:themeShade="80"/>
                <w:sz w:val="20"/>
                <w:szCs w:val="20"/>
                <w:rtl/>
                <w:lang w:bidi="fa-IR"/>
              </w:rPr>
              <w:t>ضعیف</w:t>
            </w:r>
          </w:p>
        </w:tc>
        <w:tc>
          <w:tcPr>
            <w:tcW w:w="845" w:type="dxa"/>
          </w:tcPr>
          <w:p w14:paraId="2AEFF8DA" w14:textId="14045DD8" w:rsidR="006F4F1F" w:rsidRPr="007C1119" w:rsidRDefault="006F4F1F" w:rsidP="006F4F1F">
            <w:pPr>
              <w:spacing w:line="192" w:lineRule="auto"/>
              <w:jc w:val="center"/>
              <w:rPr>
                <w:rFonts w:cs="B Nazanin"/>
                <w:color w:val="808080" w:themeColor="background1" w:themeShade="8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808080" w:themeColor="background1" w:themeShade="80"/>
                <w:sz w:val="20"/>
                <w:szCs w:val="20"/>
                <w:rtl/>
                <w:lang w:bidi="fa-IR"/>
              </w:rPr>
              <w:t>تاحدودی</w:t>
            </w:r>
          </w:p>
        </w:tc>
        <w:tc>
          <w:tcPr>
            <w:tcW w:w="923" w:type="dxa"/>
          </w:tcPr>
          <w:p w14:paraId="532A8595" w14:textId="7FD5B471" w:rsidR="006F4F1F" w:rsidRPr="007C1119" w:rsidRDefault="006F4F1F" w:rsidP="006F4F1F">
            <w:pPr>
              <w:spacing w:line="192" w:lineRule="auto"/>
              <w:jc w:val="center"/>
              <w:rPr>
                <w:rFonts w:cs="B Nazanin"/>
                <w:color w:val="808080" w:themeColor="background1" w:themeShade="8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808080" w:themeColor="background1" w:themeShade="80"/>
                <w:sz w:val="20"/>
                <w:szCs w:val="20"/>
                <w:rtl/>
                <w:lang w:bidi="fa-IR"/>
              </w:rPr>
              <w:t>خوب</w:t>
            </w:r>
          </w:p>
        </w:tc>
        <w:tc>
          <w:tcPr>
            <w:tcW w:w="637" w:type="dxa"/>
          </w:tcPr>
          <w:p w14:paraId="21537C6C" w14:textId="57A2F069" w:rsidR="006F4F1F" w:rsidRPr="007C1119" w:rsidRDefault="006F4F1F" w:rsidP="006F4F1F">
            <w:pPr>
              <w:spacing w:line="192" w:lineRule="auto"/>
              <w:jc w:val="center"/>
              <w:rPr>
                <w:rFonts w:cs="B Nazanin"/>
                <w:color w:val="808080" w:themeColor="background1" w:themeShade="8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808080" w:themeColor="background1" w:themeShade="80"/>
                <w:sz w:val="20"/>
                <w:szCs w:val="20"/>
                <w:rtl/>
                <w:lang w:bidi="fa-IR"/>
              </w:rPr>
              <w:t>عالی</w:t>
            </w:r>
          </w:p>
        </w:tc>
        <w:tc>
          <w:tcPr>
            <w:tcW w:w="1880" w:type="dxa"/>
          </w:tcPr>
          <w:p w14:paraId="1AD9062A" w14:textId="77777777" w:rsidR="006F4F1F" w:rsidRPr="007C1119" w:rsidRDefault="006F4F1F" w:rsidP="006F4F1F">
            <w:pPr>
              <w:spacing w:line="192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6F4F1F" w:rsidRPr="007C1119" w14:paraId="43486CA5" w14:textId="77777777" w:rsidTr="006F4F1F">
        <w:trPr>
          <w:jc w:val="right"/>
        </w:trPr>
        <w:tc>
          <w:tcPr>
            <w:tcW w:w="809" w:type="dxa"/>
            <w:vMerge/>
          </w:tcPr>
          <w:p w14:paraId="0E45CF8E" w14:textId="77777777" w:rsidR="006F4F1F" w:rsidRPr="00B41144" w:rsidRDefault="006F4F1F" w:rsidP="006F4F1F">
            <w:pPr>
              <w:spacing w:line="192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485" w:type="dxa"/>
          </w:tcPr>
          <w:p w14:paraId="2738249F" w14:textId="77777777" w:rsidR="006F4F1F" w:rsidRDefault="006F4F1F" w:rsidP="006F4F1F">
            <w:pPr>
              <w:spacing w:line="192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16- میزان صراحت و  استحکام دلایل نوآوری</w:t>
            </w:r>
          </w:p>
        </w:tc>
        <w:tc>
          <w:tcPr>
            <w:tcW w:w="837" w:type="dxa"/>
          </w:tcPr>
          <w:p w14:paraId="2FE1BDC8" w14:textId="5E217716" w:rsidR="006F4F1F" w:rsidRDefault="006F4F1F" w:rsidP="006F4F1F">
            <w:pPr>
              <w:spacing w:line="192" w:lineRule="auto"/>
              <w:jc w:val="center"/>
            </w:pPr>
            <w:r>
              <w:rPr>
                <w:rFonts w:cs="B Nazanin" w:hint="cs"/>
                <w:color w:val="808080" w:themeColor="background1" w:themeShade="80"/>
                <w:sz w:val="20"/>
                <w:szCs w:val="20"/>
                <w:rtl/>
                <w:lang w:bidi="fa-IR"/>
              </w:rPr>
              <w:t>ضعیف</w:t>
            </w:r>
          </w:p>
        </w:tc>
        <w:tc>
          <w:tcPr>
            <w:tcW w:w="845" w:type="dxa"/>
          </w:tcPr>
          <w:p w14:paraId="023A6938" w14:textId="3E13A13F" w:rsidR="006F4F1F" w:rsidRPr="007C1119" w:rsidRDefault="006F4F1F" w:rsidP="006F4F1F">
            <w:pPr>
              <w:spacing w:line="192" w:lineRule="auto"/>
              <w:jc w:val="center"/>
              <w:rPr>
                <w:rFonts w:cs="B Nazanin"/>
                <w:color w:val="808080" w:themeColor="background1" w:themeShade="8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808080" w:themeColor="background1" w:themeShade="80"/>
                <w:sz w:val="20"/>
                <w:szCs w:val="20"/>
                <w:rtl/>
                <w:lang w:bidi="fa-IR"/>
              </w:rPr>
              <w:t>تاحدودی</w:t>
            </w:r>
          </w:p>
        </w:tc>
        <w:tc>
          <w:tcPr>
            <w:tcW w:w="923" w:type="dxa"/>
          </w:tcPr>
          <w:p w14:paraId="15E3285E" w14:textId="1AE5E35C" w:rsidR="006F4F1F" w:rsidRPr="007C1119" w:rsidRDefault="006F4F1F" w:rsidP="006F4F1F">
            <w:pPr>
              <w:spacing w:line="192" w:lineRule="auto"/>
              <w:jc w:val="center"/>
              <w:rPr>
                <w:rFonts w:cs="B Nazanin"/>
                <w:color w:val="808080" w:themeColor="background1" w:themeShade="8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808080" w:themeColor="background1" w:themeShade="80"/>
                <w:sz w:val="20"/>
                <w:szCs w:val="20"/>
                <w:rtl/>
                <w:lang w:bidi="fa-IR"/>
              </w:rPr>
              <w:t>خوب</w:t>
            </w:r>
          </w:p>
        </w:tc>
        <w:tc>
          <w:tcPr>
            <w:tcW w:w="637" w:type="dxa"/>
          </w:tcPr>
          <w:p w14:paraId="46905945" w14:textId="15B43715" w:rsidR="006F4F1F" w:rsidRPr="007C1119" w:rsidRDefault="006F4F1F" w:rsidP="006F4F1F">
            <w:pPr>
              <w:spacing w:line="192" w:lineRule="auto"/>
              <w:jc w:val="center"/>
              <w:rPr>
                <w:rFonts w:cs="B Nazanin"/>
                <w:color w:val="808080" w:themeColor="background1" w:themeShade="8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808080" w:themeColor="background1" w:themeShade="80"/>
                <w:sz w:val="20"/>
                <w:szCs w:val="20"/>
                <w:rtl/>
                <w:lang w:bidi="fa-IR"/>
              </w:rPr>
              <w:t>عالی</w:t>
            </w:r>
          </w:p>
        </w:tc>
        <w:tc>
          <w:tcPr>
            <w:tcW w:w="1880" w:type="dxa"/>
          </w:tcPr>
          <w:p w14:paraId="2ABD829C" w14:textId="77777777" w:rsidR="006F4F1F" w:rsidRPr="007C1119" w:rsidRDefault="006F4F1F" w:rsidP="006F4F1F">
            <w:pPr>
              <w:spacing w:line="192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E959A9" w:rsidRPr="007C1119" w14:paraId="1743CCE8" w14:textId="77777777" w:rsidTr="006F4F1F">
        <w:trPr>
          <w:jc w:val="right"/>
        </w:trPr>
        <w:tc>
          <w:tcPr>
            <w:tcW w:w="809" w:type="dxa"/>
          </w:tcPr>
          <w:p w14:paraId="4C7CC4D7" w14:textId="77777777" w:rsidR="00E959A9" w:rsidRPr="00B41144" w:rsidRDefault="00E959A9" w:rsidP="00B50008">
            <w:pPr>
              <w:spacing w:line="192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485" w:type="dxa"/>
          </w:tcPr>
          <w:p w14:paraId="69985035" w14:textId="77777777" w:rsidR="00E959A9" w:rsidRDefault="00E959A9" w:rsidP="00B50008">
            <w:pPr>
              <w:spacing w:line="192" w:lineRule="auto"/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4114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جمع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امتیازات </w:t>
            </w:r>
            <w:r w:rsidRPr="003A0028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م</w:t>
            </w:r>
            <w:r w:rsidRPr="003A002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3A0028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زان</w:t>
            </w:r>
            <w:r w:rsidRPr="003A0028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B4114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نوآوری</w:t>
            </w:r>
          </w:p>
        </w:tc>
        <w:tc>
          <w:tcPr>
            <w:tcW w:w="5122" w:type="dxa"/>
            <w:gridSpan w:val="5"/>
          </w:tcPr>
          <w:p w14:paraId="1349F4DF" w14:textId="77777777" w:rsidR="00E959A9" w:rsidRPr="007C1119" w:rsidRDefault="00E959A9" w:rsidP="00B50008">
            <w:pPr>
              <w:spacing w:line="192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6F4F1F" w:rsidRPr="007C1119" w14:paraId="456A74DA" w14:textId="77777777" w:rsidTr="006F4F1F">
        <w:trPr>
          <w:jc w:val="right"/>
        </w:trPr>
        <w:tc>
          <w:tcPr>
            <w:tcW w:w="809" w:type="dxa"/>
            <w:vMerge w:val="restart"/>
          </w:tcPr>
          <w:p w14:paraId="0D1D08D3" w14:textId="77777777" w:rsidR="006F4F1F" w:rsidRDefault="006F4F1F" w:rsidP="006F4F1F">
            <w:pPr>
              <w:spacing w:line="192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2DE83C3A" w14:textId="77777777" w:rsidR="006F4F1F" w:rsidRDefault="006F4F1F" w:rsidP="006F4F1F">
            <w:pPr>
              <w:spacing w:line="192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ساختار و روش</w:t>
            </w:r>
          </w:p>
        </w:tc>
        <w:tc>
          <w:tcPr>
            <w:tcW w:w="4485" w:type="dxa"/>
          </w:tcPr>
          <w:p w14:paraId="415B520A" w14:textId="77777777" w:rsidR="006F4F1F" w:rsidRPr="007C1119" w:rsidRDefault="006F4F1F" w:rsidP="006F4F1F">
            <w:pPr>
              <w:spacing w:line="192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17- بیان فرایند نیل به نظریه/نوآوری</w:t>
            </w:r>
          </w:p>
        </w:tc>
        <w:tc>
          <w:tcPr>
            <w:tcW w:w="837" w:type="dxa"/>
          </w:tcPr>
          <w:p w14:paraId="676722B8" w14:textId="11972B4C" w:rsidR="006F4F1F" w:rsidRDefault="006F4F1F" w:rsidP="006F4F1F">
            <w:pPr>
              <w:spacing w:line="192" w:lineRule="auto"/>
              <w:jc w:val="center"/>
            </w:pPr>
            <w:r>
              <w:rPr>
                <w:rFonts w:cs="B Nazanin" w:hint="cs"/>
                <w:color w:val="808080" w:themeColor="background1" w:themeShade="80"/>
                <w:sz w:val="20"/>
                <w:szCs w:val="20"/>
                <w:rtl/>
                <w:lang w:bidi="fa-IR"/>
              </w:rPr>
              <w:t>ضعیف</w:t>
            </w:r>
          </w:p>
        </w:tc>
        <w:tc>
          <w:tcPr>
            <w:tcW w:w="845" w:type="dxa"/>
          </w:tcPr>
          <w:p w14:paraId="7AABEBEB" w14:textId="085EFC80" w:rsidR="006F4F1F" w:rsidRPr="007C1119" w:rsidRDefault="006F4F1F" w:rsidP="006F4F1F">
            <w:pPr>
              <w:spacing w:line="192" w:lineRule="auto"/>
              <w:jc w:val="center"/>
              <w:rPr>
                <w:rFonts w:cs="B Nazanin"/>
                <w:color w:val="808080" w:themeColor="background1" w:themeShade="8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808080" w:themeColor="background1" w:themeShade="80"/>
                <w:sz w:val="20"/>
                <w:szCs w:val="20"/>
                <w:rtl/>
                <w:lang w:bidi="fa-IR"/>
              </w:rPr>
              <w:t>تاحدودی</w:t>
            </w:r>
          </w:p>
        </w:tc>
        <w:tc>
          <w:tcPr>
            <w:tcW w:w="923" w:type="dxa"/>
          </w:tcPr>
          <w:p w14:paraId="308698F9" w14:textId="68625AC4" w:rsidR="006F4F1F" w:rsidRPr="007C1119" w:rsidRDefault="006F4F1F" w:rsidP="006F4F1F">
            <w:pPr>
              <w:spacing w:line="192" w:lineRule="auto"/>
              <w:jc w:val="center"/>
              <w:rPr>
                <w:rFonts w:cs="B Nazanin"/>
                <w:color w:val="808080" w:themeColor="background1" w:themeShade="8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808080" w:themeColor="background1" w:themeShade="80"/>
                <w:sz w:val="20"/>
                <w:szCs w:val="20"/>
                <w:rtl/>
                <w:lang w:bidi="fa-IR"/>
              </w:rPr>
              <w:t>خوب</w:t>
            </w:r>
          </w:p>
        </w:tc>
        <w:tc>
          <w:tcPr>
            <w:tcW w:w="637" w:type="dxa"/>
          </w:tcPr>
          <w:p w14:paraId="36A75303" w14:textId="77D5FC06" w:rsidR="006F4F1F" w:rsidRPr="007C1119" w:rsidRDefault="006F4F1F" w:rsidP="006F4F1F">
            <w:pPr>
              <w:spacing w:line="192" w:lineRule="auto"/>
              <w:jc w:val="center"/>
              <w:rPr>
                <w:rFonts w:cs="B Nazanin"/>
                <w:color w:val="808080" w:themeColor="background1" w:themeShade="8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808080" w:themeColor="background1" w:themeShade="80"/>
                <w:sz w:val="20"/>
                <w:szCs w:val="20"/>
                <w:rtl/>
                <w:lang w:bidi="fa-IR"/>
              </w:rPr>
              <w:t>عالی</w:t>
            </w:r>
          </w:p>
        </w:tc>
        <w:tc>
          <w:tcPr>
            <w:tcW w:w="1880" w:type="dxa"/>
          </w:tcPr>
          <w:p w14:paraId="4C2869AA" w14:textId="77777777" w:rsidR="006F4F1F" w:rsidRPr="007C1119" w:rsidRDefault="006F4F1F" w:rsidP="006F4F1F">
            <w:pPr>
              <w:spacing w:line="192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6F4F1F" w:rsidRPr="007C1119" w14:paraId="1DD0B2B4" w14:textId="77777777" w:rsidTr="006F4F1F">
        <w:trPr>
          <w:jc w:val="right"/>
        </w:trPr>
        <w:tc>
          <w:tcPr>
            <w:tcW w:w="809" w:type="dxa"/>
            <w:vMerge/>
          </w:tcPr>
          <w:p w14:paraId="20119DB9" w14:textId="77777777" w:rsidR="006F4F1F" w:rsidRPr="00B41144" w:rsidRDefault="006F4F1F" w:rsidP="006F4F1F">
            <w:pPr>
              <w:spacing w:line="192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485" w:type="dxa"/>
          </w:tcPr>
          <w:p w14:paraId="5EDC8378" w14:textId="77777777" w:rsidR="006F4F1F" w:rsidRPr="00C47DD9" w:rsidRDefault="006F4F1F" w:rsidP="006F4F1F">
            <w:pPr>
              <w:spacing w:line="192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18- </w:t>
            </w:r>
            <w:r w:rsidRPr="00C47DD9">
              <w:rPr>
                <w:rFonts w:cs="B Nazanin" w:hint="cs"/>
                <w:sz w:val="20"/>
                <w:szCs w:val="20"/>
                <w:rtl/>
                <w:lang w:bidi="fa-IR"/>
              </w:rPr>
              <w:t>استحکام روش شناسی</w:t>
            </w:r>
          </w:p>
        </w:tc>
        <w:tc>
          <w:tcPr>
            <w:tcW w:w="837" w:type="dxa"/>
          </w:tcPr>
          <w:p w14:paraId="4CAC7473" w14:textId="148BF4AA" w:rsidR="006F4F1F" w:rsidRDefault="006F4F1F" w:rsidP="006F4F1F">
            <w:pPr>
              <w:spacing w:line="192" w:lineRule="auto"/>
              <w:jc w:val="center"/>
            </w:pPr>
            <w:r>
              <w:rPr>
                <w:rFonts w:cs="B Nazanin" w:hint="cs"/>
                <w:color w:val="808080" w:themeColor="background1" w:themeShade="80"/>
                <w:sz w:val="20"/>
                <w:szCs w:val="20"/>
                <w:rtl/>
                <w:lang w:bidi="fa-IR"/>
              </w:rPr>
              <w:t>ضعیف</w:t>
            </w:r>
          </w:p>
        </w:tc>
        <w:tc>
          <w:tcPr>
            <w:tcW w:w="845" w:type="dxa"/>
          </w:tcPr>
          <w:p w14:paraId="0EFC4229" w14:textId="231BE2CF" w:rsidR="006F4F1F" w:rsidRPr="007C1119" w:rsidRDefault="006F4F1F" w:rsidP="006F4F1F">
            <w:pPr>
              <w:spacing w:line="192" w:lineRule="auto"/>
              <w:jc w:val="center"/>
              <w:rPr>
                <w:rFonts w:cs="B Nazanin"/>
                <w:color w:val="808080" w:themeColor="background1" w:themeShade="8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808080" w:themeColor="background1" w:themeShade="80"/>
                <w:sz w:val="20"/>
                <w:szCs w:val="20"/>
                <w:rtl/>
                <w:lang w:bidi="fa-IR"/>
              </w:rPr>
              <w:t>تاحدودی</w:t>
            </w:r>
          </w:p>
        </w:tc>
        <w:tc>
          <w:tcPr>
            <w:tcW w:w="923" w:type="dxa"/>
          </w:tcPr>
          <w:p w14:paraId="7E82E553" w14:textId="3D89D7D6" w:rsidR="006F4F1F" w:rsidRPr="007C1119" w:rsidRDefault="006F4F1F" w:rsidP="006F4F1F">
            <w:pPr>
              <w:spacing w:line="192" w:lineRule="auto"/>
              <w:jc w:val="center"/>
              <w:rPr>
                <w:rFonts w:cs="B Nazanin"/>
                <w:color w:val="808080" w:themeColor="background1" w:themeShade="8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808080" w:themeColor="background1" w:themeShade="80"/>
                <w:sz w:val="20"/>
                <w:szCs w:val="20"/>
                <w:rtl/>
                <w:lang w:bidi="fa-IR"/>
              </w:rPr>
              <w:t>خوب</w:t>
            </w:r>
          </w:p>
        </w:tc>
        <w:tc>
          <w:tcPr>
            <w:tcW w:w="637" w:type="dxa"/>
          </w:tcPr>
          <w:p w14:paraId="7EA49776" w14:textId="240ECB02" w:rsidR="006F4F1F" w:rsidRPr="007C1119" w:rsidRDefault="006F4F1F" w:rsidP="006F4F1F">
            <w:pPr>
              <w:spacing w:line="192" w:lineRule="auto"/>
              <w:jc w:val="center"/>
              <w:rPr>
                <w:rFonts w:cs="B Nazanin"/>
                <w:color w:val="808080" w:themeColor="background1" w:themeShade="8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808080" w:themeColor="background1" w:themeShade="80"/>
                <w:sz w:val="20"/>
                <w:szCs w:val="20"/>
                <w:rtl/>
                <w:lang w:bidi="fa-IR"/>
              </w:rPr>
              <w:t>عالی</w:t>
            </w:r>
          </w:p>
        </w:tc>
        <w:tc>
          <w:tcPr>
            <w:tcW w:w="1880" w:type="dxa"/>
          </w:tcPr>
          <w:p w14:paraId="0B5382E1" w14:textId="77777777" w:rsidR="006F4F1F" w:rsidRPr="007C1119" w:rsidRDefault="006F4F1F" w:rsidP="006F4F1F">
            <w:pPr>
              <w:spacing w:line="192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6F4F1F" w:rsidRPr="007C1119" w14:paraId="65AC61B7" w14:textId="77777777" w:rsidTr="006F4F1F">
        <w:trPr>
          <w:jc w:val="right"/>
        </w:trPr>
        <w:tc>
          <w:tcPr>
            <w:tcW w:w="809" w:type="dxa"/>
            <w:vMerge/>
          </w:tcPr>
          <w:p w14:paraId="6A64695F" w14:textId="77777777" w:rsidR="006F4F1F" w:rsidRPr="00B41144" w:rsidRDefault="006F4F1F" w:rsidP="006F4F1F">
            <w:pPr>
              <w:spacing w:line="192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485" w:type="dxa"/>
          </w:tcPr>
          <w:p w14:paraId="292B5461" w14:textId="77777777" w:rsidR="006F4F1F" w:rsidRPr="007C1119" w:rsidRDefault="006F4F1F" w:rsidP="006F4F1F">
            <w:pPr>
              <w:spacing w:line="192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19- </w:t>
            </w:r>
            <w:r w:rsidRPr="007C1119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ارائه </w:t>
            </w:r>
            <w:r w:rsidRPr="007C1119">
              <w:rPr>
                <w:rFonts w:cs="B Nazanin"/>
                <w:sz w:val="20"/>
                <w:szCs w:val="20"/>
                <w:rtl/>
                <w:lang w:bidi="fa-IR"/>
              </w:rPr>
              <w:t>ابزارها</w:t>
            </w:r>
            <w:r w:rsidRPr="007C1119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7C1119">
              <w:rPr>
                <w:rFonts w:cs="B Nazanin"/>
                <w:sz w:val="20"/>
                <w:szCs w:val="20"/>
                <w:rtl/>
                <w:lang w:bidi="fa-IR"/>
              </w:rPr>
              <w:t xml:space="preserve"> لازم برا</w:t>
            </w:r>
            <w:r w:rsidRPr="007C1119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7C1119">
              <w:rPr>
                <w:rFonts w:cs="B Nazanin"/>
                <w:sz w:val="20"/>
                <w:szCs w:val="20"/>
                <w:rtl/>
                <w:lang w:bidi="fa-IR"/>
              </w:rPr>
              <w:t xml:space="preserve"> آزمون</w:t>
            </w:r>
          </w:p>
        </w:tc>
        <w:tc>
          <w:tcPr>
            <w:tcW w:w="837" w:type="dxa"/>
          </w:tcPr>
          <w:p w14:paraId="7E50D22B" w14:textId="113DD20B" w:rsidR="006F4F1F" w:rsidRDefault="006F4F1F" w:rsidP="006F4F1F">
            <w:pPr>
              <w:spacing w:line="192" w:lineRule="auto"/>
              <w:jc w:val="center"/>
            </w:pPr>
            <w:r>
              <w:rPr>
                <w:rFonts w:cs="B Nazanin" w:hint="cs"/>
                <w:color w:val="808080" w:themeColor="background1" w:themeShade="80"/>
                <w:sz w:val="20"/>
                <w:szCs w:val="20"/>
                <w:rtl/>
                <w:lang w:bidi="fa-IR"/>
              </w:rPr>
              <w:t>ضعیف</w:t>
            </w:r>
          </w:p>
        </w:tc>
        <w:tc>
          <w:tcPr>
            <w:tcW w:w="845" w:type="dxa"/>
          </w:tcPr>
          <w:p w14:paraId="7D9BC004" w14:textId="6D21DEFD" w:rsidR="006F4F1F" w:rsidRPr="007C1119" w:rsidRDefault="006F4F1F" w:rsidP="006F4F1F">
            <w:pPr>
              <w:spacing w:line="192" w:lineRule="auto"/>
              <w:jc w:val="center"/>
              <w:rPr>
                <w:rFonts w:cs="B Nazanin"/>
                <w:color w:val="808080" w:themeColor="background1" w:themeShade="8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808080" w:themeColor="background1" w:themeShade="80"/>
                <w:sz w:val="20"/>
                <w:szCs w:val="20"/>
                <w:rtl/>
                <w:lang w:bidi="fa-IR"/>
              </w:rPr>
              <w:t>تاحدودی</w:t>
            </w:r>
          </w:p>
        </w:tc>
        <w:tc>
          <w:tcPr>
            <w:tcW w:w="923" w:type="dxa"/>
          </w:tcPr>
          <w:p w14:paraId="5B225828" w14:textId="59E12749" w:rsidR="006F4F1F" w:rsidRPr="007C1119" w:rsidRDefault="006F4F1F" w:rsidP="006F4F1F">
            <w:pPr>
              <w:spacing w:line="192" w:lineRule="auto"/>
              <w:jc w:val="center"/>
              <w:rPr>
                <w:rFonts w:cs="B Nazanin"/>
                <w:color w:val="808080" w:themeColor="background1" w:themeShade="8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808080" w:themeColor="background1" w:themeShade="80"/>
                <w:sz w:val="20"/>
                <w:szCs w:val="20"/>
                <w:rtl/>
                <w:lang w:bidi="fa-IR"/>
              </w:rPr>
              <w:t>خوب</w:t>
            </w:r>
          </w:p>
        </w:tc>
        <w:tc>
          <w:tcPr>
            <w:tcW w:w="637" w:type="dxa"/>
          </w:tcPr>
          <w:p w14:paraId="4F9CD65D" w14:textId="627B177E" w:rsidR="006F4F1F" w:rsidRPr="007C1119" w:rsidRDefault="006F4F1F" w:rsidP="006F4F1F">
            <w:pPr>
              <w:spacing w:line="192" w:lineRule="auto"/>
              <w:jc w:val="center"/>
              <w:rPr>
                <w:rFonts w:cs="B Nazanin"/>
                <w:color w:val="808080" w:themeColor="background1" w:themeShade="8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808080" w:themeColor="background1" w:themeShade="80"/>
                <w:sz w:val="20"/>
                <w:szCs w:val="20"/>
                <w:rtl/>
                <w:lang w:bidi="fa-IR"/>
              </w:rPr>
              <w:t>عالی</w:t>
            </w:r>
          </w:p>
        </w:tc>
        <w:tc>
          <w:tcPr>
            <w:tcW w:w="1880" w:type="dxa"/>
          </w:tcPr>
          <w:p w14:paraId="4ED893D6" w14:textId="77777777" w:rsidR="006F4F1F" w:rsidRPr="007C1119" w:rsidRDefault="006F4F1F" w:rsidP="006F4F1F">
            <w:pPr>
              <w:spacing w:line="192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6F4F1F" w:rsidRPr="007C1119" w14:paraId="4C746E08" w14:textId="77777777" w:rsidTr="006F4F1F">
        <w:trPr>
          <w:jc w:val="right"/>
        </w:trPr>
        <w:tc>
          <w:tcPr>
            <w:tcW w:w="809" w:type="dxa"/>
            <w:vMerge/>
          </w:tcPr>
          <w:p w14:paraId="212D95AE" w14:textId="77777777" w:rsidR="006F4F1F" w:rsidRPr="00B41144" w:rsidRDefault="006F4F1F" w:rsidP="006F4F1F">
            <w:pPr>
              <w:spacing w:line="192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85" w:type="dxa"/>
          </w:tcPr>
          <w:p w14:paraId="6CD3F2C6" w14:textId="77777777" w:rsidR="006F4F1F" w:rsidRPr="007C1119" w:rsidRDefault="006F4F1F" w:rsidP="006F4F1F">
            <w:pPr>
              <w:spacing w:line="192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20- </w:t>
            </w:r>
            <w:r w:rsidRPr="007C1119">
              <w:rPr>
                <w:rFonts w:cs="B Nazanin"/>
                <w:sz w:val="20"/>
                <w:szCs w:val="20"/>
                <w:rtl/>
              </w:rPr>
              <w:t>قابل</w:t>
            </w:r>
            <w:r w:rsidRPr="007C1119">
              <w:rPr>
                <w:rFonts w:cs="B Nazanin" w:hint="cs"/>
                <w:sz w:val="20"/>
                <w:szCs w:val="20"/>
                <w:rtl/>
              </w:rPr>
              <w:t xml:space="preserve">یت </w:t>
            </w:r>
            <w:r w:rsidRPr="007C1119">
              <w:rPr>
                <w:rFonts w:cs="B Nazanin"/>
                <w:sz w:val="20"/>
                <w:szCs w:val="20"/>
                <w:rtl/>
              </w:rPr>
              <w:t>آزمایش</w:t>
            </w:r>
            <w:r w:rsidRPr="007C1119">
              <w:rPr>
                <w:rFonts w:cs="B Nazanin" w:hint="cs"/>
                <w:sz w:val="20"/>
                <w:szCs w:val="20"/>
                <w:rtl/>
              </w:rPr>
              <w:t xml:space="preserve"> و تکرار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و </w:t>
            </w:r>
            <w:r w:rsidRPr="007C1119">
              <w:rPr>
                <w:rFonts w:cs="B Nazanin"/>
                <w:sz w:val="20"/>
                <w:szCs w:val="20"/>
                <w:rtl/>
                <w:lang w:bidi="fa-IR"/>
              </w:rPr>
              <w:t>رد و تأ</w:t>
            </w:r>
            <w:r w:rsidRPr="007C1119">
              <w:rPr>
                <w:rFonts w:cs="B Nazanin" w:hint="cs"/>
                <w:sz w:val="20"/>
                <w:szCs w:val="20"/>
                <w:rtl/>
                <w:lang w:bidi="fa-IR"/>
              </w:rPr>
              <w:t>یی</w:t>
            </w:r>
            <w:r w:rsidRPr="007C1119">
              <w:rPr>
                <w:rFonts w:cs="B Nazanin" w:hint="eastAsia"/>
                <w:sz w:val="20"/>
                <w:szCs w:val="20"/>
                <w:rtl/>
                <w:lang w:bidi="fa-IR"/>
              </w:rPr>
              <w:t>د</w:t>
            </w:r>
            <w:r w:rsidRPr="007C111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837" w:type="dxa"/>
          </w:tcPr>
          <w:p w14:paraId="1A158979" w14:textId="0A6E8FC9" w:rsidR="006F4F1F" w:rsidRDefault="006F4F1F" w:rsidP="006F4F1F">
            <w:pPr>
              <w:spacing w:line="192" w:lineRule="auto"/>
              <w:jc w:val="center"/>
            </w:pPr>
            <w:r>
              <w:rPr>
                <w:rFonts w:cs="B Nazanin" w:hint="cs"/>
                <w:color w:val="808080" w:themeColor="background1" w:themeShade="80"/>
                <w:sz w:val="20"/>
                <w:szCs w:val="20"/>
                <w:rtl/>
                <w:lang w:bidi="fa-IR"/>
              </w:rPr>
              <w:t>ضعیف</w:t>
            </w:r>
          </w:p>
        </w:tc>
        <w:tc>
          <w:tcPr>
            <w:tcW w:w="845" w:type="dxa"/>
          </w:tcPr>
          <w:p w14:paraId="47479E07" w14:textId="543EA1B3" w:rsidR="006F4F1F" w:rsidRPr="007C1119" w:rsidRDefault="006F4F1F" w:rsidP="006F4F1F">
            <w:pPr>
              <w:spacing w:line="192" w:lineRule="auto"/>
              <w:jc w:val="center"/>
              <w:rPr>
                <w:rFonts w:cs="B Nazanin"/>
                <w:color w:val="808080" w:themeColor="background1" w:themeShade="8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808080" w:themeColor="background1" w:themeShade="80"/>
                <w:sz w:val="20"/>
                <w:szCs w:val="20"/>
                <w:rtl/>
                <w:lang w:bidi="fa-IR"/>
              </w:rPr>
              <w:t>تاحدودی</w:t>
            </w:r>
          </w:p>
        </w:tc>
        <w:tc>
          <w:tcPr>
            <w:tcW w:w="923" w:type="dxa"/>
          </w:tcPr>
          <w:p w14:paraId="21865FCA" w14:textId="5D2BDB31" w:rsidR="006F4F1F" w:rsidRPr="007C1119" w:rsidRDefault="006F4F1F" w:rsidP="006F4F1F">
            <w:pPr>
              <w:spacing w:line="192" w:lineRule="auto"/>
              <w:jc w:val="center"/>
              <w:rPr>
                <w:rFonts w:cs="B Nazanin"/>
                <w:color w:val="808080" w:themeColor="background1" w:themeShade="8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808080" w:themeColor="background1" w:themeShade="80"/>
                <w:sz w:val="20"/>
                <w:szCs w:val="20"/>
                <w:rtl/>
                <w:lang w:bidi="fa-IR"/>
              </w:rPr>
              <w:t>خوب</w:t>
            </w:r>
          </w:p>
        </w:tc>
        <w:tc>
          <w:tcPr>
            <w:tcW w:w="637" w:type="dxa"/>
          </w:tcPr>
          <w:p w14:paraId="3B159BC7" w14:textId="5D2FE424" w:rsidR="006F4F1F" w:rsidRPr="007C1119" w:rsidRDefault="006F4F1F" w:rsidP="006F4F1F">
            <w:pPr>
              <w:spacing w:line="192" w:lineRule="auto"/>
              <w:jc w:val="center"/>
              <w:rPr>
                <w:rFonts w:cs="B Nazanin"/>
                <w:color w:val="808080" w:themeColor="background1" w:themeShade="8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808080" w:themeColor="background1" w:themeShade="80"/>
                <w:sz w:val="20"/>
                <w:szCs w:val="20"/>
                <w:rtl/>
                <w:lang w:bidi="fa-IR"/>
              </w:rPr>
              <w:t>عالی</w:t>
            </w:r>
          </w:p>
        </w:tc>
        <w:tc>
          <w:tcPr>
            <w:tcW w:w="1880" w:type="dxa"/>
          </w:tcPr>
          <w:p w14:paraId="47060180" w14:textId="77777777" w:rsidR="006F4F1F" w:rsidRPr="007C1119" w:rsidRDefault="006F4F1F" w:rsidP="006F4F1F">
            <w:pPr>
              <w:spacing w:line="192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6F4F1F" w:rsidRPr="007C1119" w14:paraId="071708B1" w14:textId="77777777" w:rsidTr="006F4F1F">
        <w:trPr>
          <w:jc w:val="right"/>
        </w:trPr>
        <w:tc>
          <w:tcPr>
            <w:tcW w:w="809" w:type="dxa"/>
            <w:vMerge/>
          </w:tcPr>
          <w:p w14:paraId="29ADFD47" w14:textId="77777777" w:rsidR="006F4F1F" w:rsidRPr="00B41144" w:rsidRDefault="006F4F1F" w:rsidP="006F4F1F">
            <w:pPr>
              <w:spacing w:line="192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485" w:type="dxa"/>
          </w:tcPr>
          <w:p w14:paraId="12DA5481" w14:textId="77777777" w:rsidR="006F4F1F" w:rsidRPr="007C1119" w:rsidRDefault="006F4F1F" w:rsidP="006F4F1F">
            <w:pPr>
              <w:spacing w:line="192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21- هماهنگی، </w:t>
            </w:r>
            <w:r w:rsidRPr="007C1119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انسجام درونی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و </w:t>
            </w:r>
            <w:r w:rsidRPr="007C1119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عدم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وجود </w:t>
            </w:r>
            <w:r w:rsidRPr="007C1119">
              <w:rPr>
                <w:rFonts w:cs="B Nazanin" w:hint="cs"/>
                <w:sz w:val="20"/>
                <w:szCs w:val="20"/>
                <w:rtl/>
                <w:lang w:bidi="fa-IR"/>
              </w:rPr>
              <w:t>تناقض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و شکاف </w:t>
            </w:r>
          </w:p>
        </w:tc>
        <w:tc>
          <w:tcPr>
            <w:tcW w:w="837" w:type="dxa"/>
          </w:tcPr>
          <w:p w14:paraId="5CE885D2" w14:textId="49B2FEDE" w:rsidR="006F4F1F" w:rsidRDefault="006F4F1F" w:rsidP="006F4F1F">
            <w:pPr>
              <w:spacing w:line="192" w:lineRule="auto"/>
              <w:jc w:val="center"/>
            </w:pPr>
            <w:r>
              <w:rPr>
                <w:rFonts w:cs="B Nazanin" w:hint="cs"/>
                <w:color w:val="808080" w:themeColor="background1" w:themeShade="80"/>
                <w:sz w:val="20"/>
                <w:szCs w:val="20"/>
                <w:rtl/>
                <w:lang w:bidi="fa-IR"/>
              </w:rPr>
              <w:t>ضعیف</w:t>
            </w:r>
          </w:p>
        </w:tc>
        <w:tc>
          <w:tcPr>
            <w:tcW w:w="845" w:type="dxa"/>
          </w:tcPr>
          <w:p w14:paraId="5F62A287" w14:textId="59B711D2" w:rsidR="006F4F1F" w:rsidRPr="007C1119" w:rsidRDefault="006F4F1F" w:rsidP="006F4F1F">
            <w:pPr>
              <w:spacing w:line="192" w:lineRule="auto"/>
              <w:jc w:val="center"/>
              <w:rPr>
                <w:rFonts w:cs="B Nazanin"/>
                <w:color w:val="808080" w:themeColor="background1" w:themeShade="8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808080" w:themeColor="background1" w:themeShade="80"/>
                <w:sz w:val="20"/>
                <w:szCs w:val="20"/>
                <w:rtl/>
                <w:lang w:bidi="fa-IR"/>
              </w:rPr>
              <w:t>تاحدودی</w:t>
            </w:r>
          </w:p>
        </w:tc>
        <w:tc>
          <w:tcPr>
            <w:tcW w:w="923" w:type="dxa"/>
          </w:tcPr>
          <w:p w14:paraId="6601FBB1" w14:textId="576CD1F8" w:rsidR="006F4F1F" w:rsidRPr="007C1119" w:rsidRDefault="006F4F1F" w:rsidP="006F4F1F">
            <w:pPr>
              <w:spacing w:line="192" w:lineRule="auto"/>
              <w:jc w:val="center"/>
              <w:rPr>
                <w:rFonts w:cs="B Nazanin"/>
                <w:color w:val="808080" w:themeColor="background1" w:themeShade="8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808080" w:themeColor="background1" w:themeShade="80"/>
                <w:sz w:val="20"/>
                <w:szCs w:val="20"/>
                <w:rtl/>
                <w:lang w:bidi="fa-IR"/>
              </w:rPr>
              <w:t>خوب</w:t>
            </w:r>
          </w:p>
        </w:tc>
        <w:tc>
          <w:tcPr>
            <w:tcW w:w="637" w:type="dxa"/>
          </w:tcPr>
          <w:p w14:paraId="7521AFA8" w14:textId="51659FB0" w:rsidR="006F4F1F" w:rsidRPr="007C1119" w:rsidRDefault="006F4F1F" w:rsidP="006F4F1F">
            <w:pPr>
              <w:spacing w:line="192" w:lineRule="auto"/>
              <w:jc w:val="center"/>
              <w:rPr>
                <w:rFonts w:cs="B Nazanin"/>
                <w:color w:val="808080" w:themeColor="background1" w:themeShade="8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808080" w:themeColor="background1" w:themeShade="80"/>
                <w:sz w:val="20"/>
                <w:szCs w:val="20"/>
                <w:rtl/>
                <w:lang w:bidi="fa-IR"/>
              </w:rPr>
              <w:t>عالی</w:t>
            </w:r>
          </w:p>
        </w:tc>
        <w:tc>
          <w:tcPr>
            <w:tcW w:w="1880" w:type="dxa"/>
          </w:tcPr>
          <w:p w14:paraId="285CB1A0" w14:textId="77777777" w:rsidR="006F4F1F" w:rsidRPr="007C1119" w:rsidRDefault="006F4F1F" w:rsidP="006F4F1F">
            <w:pPr>
              <w:spacing w:line="192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E959A9" w:rsidRPr="007C1119" w14:paraId="174905CC" w14:textId="77777777" w:rsidTr="006F4F1F">
        <w:trPr>
          <w:jc w:val="right"/>
        </w:trPr>
        <w:tc>
          <w:tcPr>
            <w:tcW w:w="809" w:type="dxa"/>
          </w:tcPr>
          <w:p w14:paraId="19B51F4E" w14:textId="77777777" w:rsidR="00E959A9" w:rsidRPr="00B41144" w:rsidRDefault="00E959A9" w:rsidP="00B50008">
            <w:pPr>
              <w:spacing w:line="192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485" w:type="dxa"/>
          </w:tcPr>
          <w:p w14:paraId="547EC53B" w14:textId="77777777" w:rsidR="00E959A9" w:rsidRDefault="00E959A9" w:rsidP="00B50008">
            <w:pPr>
              <w:spacing w:line="192" w:lineRule="auto"/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4114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جمع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امتیازات ساختار و روش</w:t>
            </w:r>
          </w:p>
        </w:tc>
        <w:tc>
          <w:tcPr>
            <w:tcW w:w="5122" w:type="dxa"/>
            <w:gridSpan w:val="5"/>
          </w:tcPr>
          <w:p w14:paraId="1E6156BB" w14:textId="77777777" w:rsidR="00E959A9" w:rsidRPr="007C1119" w:rsidRDefault="00E959A9" w:rsidP="00B50008">
            <w:pPr>
              <w:spacing w:line="192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6F4F1F" w:rsidRPr="007C1119" w14:paraId="1585DFD3" w14:textId="77777777" w:rsidTr="006F4F1F">
        <w:trPr>
          <w:jc w:val="right"/>
        </w:trPr>
        <w:tc>
          <w:tcPr>
            <w:tcW w:w="809" w:type="dxa"/>
            <w:vMerge w:val="restart"/>
          </w:tcPr>
          <w:p w14:paraId="55EDBE52" w14:textId="77777777" w:rsidR="006F4F1F" w:rsidRDefault="006F4F1F" w:rsidP="006F4F1F">
            <w:pPr>
              <w:spacing w:line="192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1CAB3F96" w14:textId="77777777" w:rsidR="006F4F1F" w:rsidRDefault="006F4F1F" w:rsidP="006F4F1F">
            <w:pPr>
              <w:spacing w:line="192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بومی و فرهنگی</w:t>
            </w:r>
          </w:p>
        </w:tc>
        <w:tc>
          <w:tcPr>
            <w:tcW w:w="4485" w:type="dxa"/>
          </w:tcPr>
          <w:p w14:paraId="70B31144" w14:textId="77777777" w:rsidR="006F4F1F" w:rsidRPr="007C1119" w:rsidRDefault="006F4F1F" w:rsidP="006F4F1F">
            <w:pPr>
              <w:spacing w:line="192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22- ارائه جهان</w:t>
            </w:r>
            <w:r>
              <w:rPr>
                <w:rFonts w:cs="B Nazanin"/>
                <w:sz w:val="20"/>
                <w:szCs w:val="20"/>
                <w:rtl/>
                <w:lang w:bidi="fa-IR"/>
              </w:rPr>
              <w:softHyphen/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بینی دینی نظریه </w:t>
            </w:r>
            <w:r w:rsidRPr="00366F76">
              <w:rPr>
                <w:rFonts w:cs="B Nazanin" w:hint="cs"/>
                <w:sz w:val="18"/>
                <w:szCs w:val="18"/>
                <w:rtl/>
                <w:lang w:bidi="fa-IR"/>
              </w:rPr>
              <w:t>(</w:t>
            </w:r>
            <w:r w:rsidRPr="00366F76">
              <w:rPr>
                <w:rFonts w:cs="B Nazanin"/>
                <w:sz w:val="18"/>
                <w:szCs w:val="18"/>
                <w:rtl/>
                <w:lang w:bidi="fa-IR"/>
              </w:rPr>
              <w:t>مبان</w:t>
            </w:r>
            <w:r w:rsidRPr="00366F76">
              <w:rPr>
                <w:rFonts w:cs="B Nazanin" w:hint="cs"/>
                <w:sz w:val="18"/>
                <w:szCs w:val="18"/>
                <w:rtl/>
                <w:lang w:bidi="fa-IR"/>
              </w:rPr>
              <w:t>ی</w:t>
            </w:r>
            <w:r w:rsidRPr="00366F76">
              <w:rPr>
                <w:rFonts w:cs="B Nazanin"/>
                <w:sz w:val="18"/>
                <w:szCs w:val="18"/>
                <w:rtl/>
                <w:lang w:bidi="fa-IR"/>
              </w:rPr>
              <w:t xml:space="preserve"> هست</w:t>
            </w:r>
            <w:r w:rsidRPr="00366F76">
              <w:rPr>
                <w:rFonts w:cs="B Nazanin" w:hint="cs"/>
                <w:sz w:val="18"/>
                <w:szCs w:val="18"/>
                <w:rtl/>
                <w:lang w:bidi="fa-IR"/>
              </w:rPr>
              <w:t>ی</w:t>
            </w:r>
            <w:r w:rsidRPr="00366F76">
              <w:rPr>
                <w:rFonts w:cs="B Nazanin" w:hint="eastAsia"/>
                <w:sz w:val="18"/>
                <w:szCs w:val="18"/>
                <w:rtl/>
                <w:lang w:bidi="fa-IR"/>
              </w:rPr>
              <w:t>،</w:t>
            </w:r>
            <w:r w:rsidRPr="00366F76">
              <w:rPr>
                <w:rFonts w:cs="B Nazanin"/>
                <w:sz w:val="18"/>
                <w:szCs w:val="18"/>
                <w:rtl/>
                <w:lang w:bidi="fa-IR"/>
              </w:rPr>
              <w:t xml:space="preserve"> معرفت و انسان شناخت</w:t>
            </w:r>
            <w:r w:rsidRPr="00366F76">
              <w:rPr>
                <w:rFonts w:cs="B Nazanin" w:hint="cs"/>
                <w:sz w:val="18"/>
                <w:szCs w:val="18"/>
                <w:rtl/>
                <w:lang w:bidi="fa-IR"/>
              </w:rPr>
              <w:t>ی)</w:t>
            </w:r>
          </w:p>
        </w:tc>
        <w:tc>
          <w:tcPr>
            <w:tcW w:w="837" w:type="dxa"/>
          </w:tcPr>
          <w:p w14:paraId="20AA4B40" w14:textId="4F49CBDB" w:rsidR="006F4F1F" w:rsidRDefault="006F4F1F" w:rsidP="006F4F1F">
            <w:pPr>
              <w:spacing w:line="192" w:lineRule="auto"/>
              <w:jc w:val="center"/>
            </w:pPr>
            <w:r>
              <w:rPr>
                <w:rFonts w:cs="B Nazanin" w:hint="cs"/>
                <w:color w:val="808080" w:themeColor="background1" w:themeShade="80"/>
                <w:sz w:val="20"/>
                <w:szCs w:val="20"/>
                <w:rtl/>
                <w:lang w:bidi="fa-IR"/>
              </w:rPr>
              <w:t>ضعیف</w:t>
            </w:r>
          </w:p>
        </w:tc>
        <w:tc>
          <w:tcPr>
            <w:tcW w:w="845" w:type="dxa"/>
          </w:tcPr>
          <w:p w14:paraId="40159F4E" w14:textId="71D668E1" w:rsidR="006F4F1F" w:rsidRPr="007C1119" w:rsidRDefault="006F4F1F" w:rsidP="006F4F1F">
            <w:pPr>
              <w:spacing w:line="192" w:lineRule="auto"/>
              <w:jc w:val="center"/>
              <w:rPr>
                <w:rFonts w:cs="B Nazanin"/>
                <w:color w:val="808080" w:themeColor="background1" w:themeShade="8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808080" w:themeColor="background1" w:themeShade="80"/>
                <w:sz w:val="20"/>
                <w:szCs w:val="20"/>
                <w:rtl/>
                <w:lang w:bidi="fa-IR"/>
              </w:rPr>
              <w:t>تاحدودی</w:t>
            </w:r>
          </w:p>
        </w:tc>
        <w:tc>
          <w:tcPr>
            <w:tcW w:w="923" w:type="dxa"/>
          </w:tcPr>
          <w:p w14:paraId="188D5100" w14:textId="2EF18C9C" w:rsidR="006F4F1F" w:rsidRPr="007C1119" w:rsidRDefault="006F4F1F" w:rsidP="006F4F1F">
            <w:pPr>
              <w:spacing w:line="192" w:lineRule="auto"/>
              <w:jc w:val="center"/>
              <w:rPr>
                <w:rFonts w:cs="B Nazanin"/>
                <w:color w:val="808080" w:themeColor="background1" w:themeShade="8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808080" w:themeColor="background1" w:themeShade="80"/>
                <w:sz w:val="20"/>
                <w:szCs w:val="20"/>
                <w:rtl/>
                <w:lang w:bidi="fa-IR"/>
              </w:rPr>
              <w:t>خوب</w:t>
            </w:r>
          </w:p>
        </w:tc>
        <w:tc>
          <w:tcPr>
            <w:tcW w:w="637" w:type="dxa"/>
          </w:tcPr>
          <w:p w14:paraId="0069226E" w14:textId="78B5361E" w:rsidR="006F4F1F" w:rsidRPr="007C1119" w:rsidRDefault="006F4F1F" w:rsidP="006F4F1F">
            <w:pPr>
              <w:spacing w:line="192" w:lineRule="auto"/>
              <w:jc w:val="center"/>
              <w:rPr>
                <w:rFonts w:cs="B Nazanin"/>
                <w:color w:val="808080" w:themeColor="background1" w:themeShade="8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808080" w:themeColor="background1" w:themeShade="80"/>
                <w:sz w:val="20"/>
                <w:szCs w:val="20"/>
                <w:rtl/>
                <w:lang w:bidi="fa-IR"/>
              </w:rPr>
              <w:t>عالی</w:t>
            </w:r>
          </w:p>
        </w:tc>
        <w:tc>
          <w:tcPr>
            <w:tcW w:w="1880" w:type="dxa"/>
          </w:tcPr>
          <w:p w14:paraId="5C5A76A1" w14:textId="77777777" w:rsidR="006F4F1F" w:rsidRPr="007C1119" w:rsidRDefault="006F4F1F" w:rsidP="006F4F1F">
            <w:pPr>
              <w:spacing w:line="192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6F4F1F" w:rsidRPr="007C1119" w14:paraId="16FE2646" w14:textId="77777777" w:rsidTr="006F4F1F">
        <w:trPr>
          <w:jc w:val="right"/>
        </w:trPr>
        <w:tc>
          <w:tcPr>
            <w:tcW w:w="809" w:type="dxa"/>
            <w:vMerge/>
          </w:tcPr>
          <w:p w14:paraId="4BE861A4" w14:textId="77777777" w:rsidR="006F4F1F" w:rsidRDefault="006F4F1F" w:rsidP="006F4F1F">
            <w:pPr>
              <w:spacing w:line="192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485" w:type="dxa"/>
          </w:tcPr>
          <w:p w14:paraId="2CF6AF10" w14:textId="77777777" w:rsidR="006F4F1F" w:rsidRPr="007C1119" w:rsidRDefault="006F4F1F" w:rsidP="006F4F1F">
            <w:pPr>
              <w:spacing w:line="192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23- بهره‌گیری از مبانی و مفاهیم فرهنگ اسلامی ایرانی</w:t>
            </w:r>
          </w:p>
        </w:tc>
        <w:tc>
          <w:tcPr>
            <w:tcW w:w="837" w:type="dxa"/>
          </w:tcPr>
          <w:p w14:paraId="0EA6D487" w14:textId="6023BA5E" w:rsidR="006F4F1F" w:rsidRDefault="006F4F1F" w:rsidP="006F4F1F">
            <w:pPr>
              <w:spacing w:line="192" w:lineRule="auto"/>
              <w:jc w:val="center"/>
            </w:pPr>
            <w:r>
              <w:rPr>
                <w:rFonts w:cs="B Nazanin" w:hint="cs"/>
                <w:color w:val="808080" w:themeColor="background1" w:themeShade="80"/>
                <w:sz w:val="20"/>
                <w:szCs w:val="20"/>
                <w:rtl/>
                <w:lang w:bidi="fa-IR"/>
              </w:rPr>
              <w:t>ضعیف</w:t>
            </w:r>
          </w:p>
        </w:tc>
        <w:tc>
          <w:tcPr>
            <w:tcW w:w="845" w:type="dxa"/>
          </w:tcPr>
          <w:p w14:paraId="3133FF1C" w14:textId="1A6683F3" w:rsidR="006F4F1F" w:rsidRPr="007C1119" w:rsidRDefault="006F4F1F" w:rsidP="006F4F1F">
            <w:pPr>
              <w:spacing w:line="192" w:lineRule="auto"/>
              <w:jc w:val="center"/>
              <w:rPr>
                <w:rFonts w:cs="B Nazanin"/>
                <w:color w:val="808080" w:themeColor="background1" w:themeShade="8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808080" w:themeColor="background1" w:themeShade="80"/>
                <w:sz w:val="20"/>
                <w:szCs w:val="20"/>
                <w:rtl/>
                <w:lang w:bidi="fa-IR"/>
              </w:rPr>
              <w:t>تاحدودی</w:t>
            </w:r>
          </w:p>
        </w:tc>
        <w:tc>
          <w:tcPr>
            <w:tcW w:w="923" w:type="dxa"/>
          </w:tcPr>
          <w:p w14:paraId="32CE9443" w14:textId="6E0CF011" w:rsidR="006F4F1F" w:rsidRPr="007C1119" w:rsidRDefault="006F4F1F" w:rsidP="006F4F1F">
            <w:pPr>
              <w:spacing w:line="192" w:lineRule="auto"/>
              <w:jc w:val="center"/>
              <w:rPr>
                <w:rFonts w:cs="B Nazanin"/>
                <w:color w:val="808080" w:themeColor="background1" w:themeShade="8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808080" w:themeColor="background1" w:themeShade="80"/>
                <w:sz w:val="20"/>
                <w:szCs w:val="20"/>
                <w:rtl/>
                <w:lang w:bidi="fa-IR"/>
              </w:rPr>
              <w:t>خوب</w:t>
            </w:r>
          </w:p>
        </w:tc>
        <w:tc>
          <w:tcPr>
            <w:tcW w:w="637" w:type="dxa"/>
          </w:tcPr>
          <w:p w14:paraId="3A1AA5EF" w14:textId="3FB1774D" w:rsidR="006F4F1F" w:rsidRPr="007C1119" w:rsidRDefault="006F4F1F" w:rsidP="006F4F1F">
            <w:pPr>
              <w:spacing w:line="192" w:lineRule="auto"/>
              <w:jc w:val="center"/>
              <w:rPr>
                <w:rFonts w:cs="B Nazanin"/>
                <w:color w:val="808080" w:themeColor="background1" w:themeShade="8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808080" w:themeColor="background1" w:themeShade="80"/>
                <w:sz w:val="20"/>
                <w:szCs w:val="20"/>
                <w:rtl/>
                <w:lang w:bidi="fa-IR"/>
              </w:rPr>
              <w:t>عالی</w:t>
            </w:r>
          </w:p>
        </w:tc>
        <w:tc>
          <w:tcPr>
            <w:tcW w:w="1880" w:type="dxa"/>
          </w:tcPr>
          <w:p w14:paraId="2B5C8244" w14:textId="77777777" w:rsidR="006F4F1F" w:rsidRPr="007C1119" w:rsidRDefault="006F4F1F" w:rsidP="006F4F1F">
            <w:pPr>
              <w:spacing w:line="192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6F4F1F" w:rsidRPr="007C1119" w14:paraId="24818D06" w14:textId="77777777" w:rsidTr="006F4F1F">
        <w:trPr>
          <w:jc w:val="right"/>
        </w:trPr>
        <w:tc>
          <w:tcPr>
            <w:tcW w:w="809" w:type="dxa"/>
            <w:vMerge/>
          </w:tcPr>
          <w:p w14:paraId="2F0F0E6B" w14:textId="77777777" w:rsidR="006F4F1F" w:rsidRDefault="006F4F1F" w:rsidP="006F4F1F">
            <w:pPr>
              <w:spacing w:line="192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485" w:type="dxa"/>
          </w:tcPr>
          <w:p w14:paraId="6FA8E12E" w14:textId="77777777" w:rsidR="006F4F1F" w:rsidRPr="007C1119" w:rsidRDefault="006F4F1F" w:rsidP="006F4F1F">
            <w:pPr>
              <w:spacing w:line="192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24- </w:t>
            </w:r>
            <w:r w:rsidRPr="007C1119">
              <w:rPr>
                <w:rFonts w:cs="B Nazanin"/>
                <w:sz w:val="20"/>
                <w:szCs w:val="20"/>
                <w:rtl/>
                <w:lang w:bidi="fa-IR"/>
              </w:rPr>
              <w:t>مف</w:t>
            </w:r>
            <w:r w:rsidRPr="007C1119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7C1119">
              <w:rPr>
                <w:rFonts w:cs="B Nazanin" w:hint="eastAsia"/>
                <w:sz w:val="20"/>
                <w:szCs w:val="20"/>
                <w:rtl/>
                <w:lang w:bidi="fa-IR"/>
              </w:rPr>
              <w:t>د</w:t>
            </w:r>
            <w:r>
              <w:rPr>
                <w:rFonts w:cs="B Nazanin"/>
                <w:sz w:val="20"/>
                <w:szCs w:val="20"/>
                <w:rtl/>
                <w:lang w:bidi="fa-IR"/>
              </w:rPr>
              <w:t xml:space="preserve"> بودن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، </w:t>
            </w:r>
            <w:r w:rsidRPr="007C1119">
              <w:rPr>
                <w:rFonts w:cs="B Nazanin"/>
                <w:sz w:val="20"/>
                <w:szCs w:val="20"/>
                <w:rtl/>
                <w:lang w:bidi="fa-IR"/>
              </w:rPr>
              <w:t>كارا</w:t>
            </w:r>
            <w:r w:rsidRPr="007C1119">
              <w:rPr>
                <w:rFonts w:cs="B Nazanin" w:hint="cs"/>
                <w:sz w:val="20"/>
                <w:szCs w:val="20"/>
                <w:rtl/>
                <w:lang w:bidi="fa-IR"/>
              </w:rPr>
              <w:t>یی</w:t>
            </w:r>
            <w:r w:rsidRPr="007C111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و </w:t>
            </w:r>
            <w:r w:rsidRPr="007C1119">
              <w:rPr>
                <w:rFonts w:cs="B Nazanin" w:hint="cs"/>
                <w:sz w:val="20"/>
                <w:szCs w:val="20"/>
                <w:rtl/>
                <w:lang w:bidi="fa-IR"/>
              </w:rPr>
              <w:t>قابلیت بکارگیری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در کشور</w:t>
            </w:r>
          </w:p>
        </w:tc>
        <w:tc>
          <w:tcPr>
            <w:tcW w:w="837" w:type="dxa"/>
          </w:tcPr>
          <w:p w14:paraId="3CD39866" w14:textId="5E95B51B" w:rsidR="006F4F1F" w:rsidRDefault="006F4F1F" w:rsidP="006F4F1F">
            <w:pPr>
              <w:spacing w:line="192" w:lineRule="auto"/>
              <w:jc w:val="center"/>
            </w:pPr>
            <w:r>
              <w:rPr>
                <w:rFonts w:cs="B Nazanin" w:hint="cs"/>
                <w:color w:val="808080" w:themeColor="background1" w:themeShade="80"/>
                <w:sz w:val="20"/>
                <w:szCs w:val="20"/>
                <w:rtl/>
                <w:lang w:bidi="fa-IR"/>
              </w:rPr>
              <w:t>ضعیف</w:t>
            </w:r>
          </w:p>
        </w:tc>
        <w:tc>
          <w:tcPr>
            <w:tcW w:w="845" w:type="dxa"/>
          </w:tcPr>
          <w:p w14:paraId="1C8A501B" w14:textId="4B6112B6" w:rsidR="006F4F1F" w:rsidRPr="007C1119" w:rsidRDefault="006F4F1F" w:rsidP="006F4F1F">
            <w:pPr>
              <w:spacing w:line="192" w:lineRule="auto"/>
              <w:jc w:val="center"/>
              <w:rPr>
                <w:rFonts w:cs="B Nazanin"/>
                <w:color w:val="808080" w:themeColor="background1" w:themeShade="8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808080" w:themeColor="background1" w:themeShade="80"/>
                <w:sz w:val="20"/>
                <w:szCs w:val="20"/>
                <w:rtl/>
                <w:lang w:bidi="fa-IR"/>
              </w:rPr>
              <w:t>تاحدودی</w:t>
            </w:r>
          </w:p>
        </w:tc>
        <w:tc>
          <w:tcPr>
            <w:tcW w:w="923" w:type="dxa"/>
          </w:tcPr>
          <w:p w14:paraId="012FE77E" w14:textId="371ED3D0" w:rsidR="006F4F1F" w:rsidRPr="007C1119" w:rsidRDefault="006F4F1F" w:rsidP="006F4F1F">
            <w:pPr>
              <w:spacing w:line="192" w:lineRule="auto"/>
              <w:jc w:val="center"/>
              <w:rPr>
                <w:rFonts w:cs="B Nazanin"/>
                <w:color w:val="808080" w:themeColor="background1" w:themeShade="8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808080" w:themeColor="background1" w:themeShade="80"/>
                <w:sz w:val="20"/>
                <w:szCs w:val="20"/>
                <w:rtl/>
                <w:lang w:bidi="fa-IR"/>
              </w:rPr>
              <w:t>خوب</w:t>
            </w:r>
          </w:p>
        </w:tc>
        <w:tc>
          <w:tcPr>
            <w:tcW w:w="637" w:type="dxa"/>
          </w:tcPr>
          <w:p w14:paraId="25D06B6C" w14:textId="75F89DF0" w:rsidR="006F4F1F" w:rsidRPr="007C1119" w:rsidRDefault="006F4F1F" w:rsidP="006F4F1F">
            <w:pPr>
              <w:spacing w:line="192" w:lineRule="auto"/>
              <w:jc w:val="center"/>
              <w:rPr>
                <w:rFonts w:cs="B Nazanin"/>
                <w:color w:val="808080" w:themeColor="background1" w:themeShade="8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808080" w:themeColor="background1" w:themeShade="80"/>
                <w:sz w:val="20"/>
                <w:szCs w:val="20"/>
                <w:rtl/>
                <w:lang w:bidi="fa-IR"/>
              </w:rPr>
              <w:t>عالی</w:t>
            </w:r>
          </w:p>
        </w:tc>
        <w:tc>
          <w:tcPr>
            <w:tcW w:w="1880" w:type="dxa"/>
          </w:tcPr>
          <w:p w14:paraId="47B5CCE0" w14:textId="77777777" w:rsidR="006F4F1F" w:rsidRPr="007C1119" w:rsidRDefault="006F4F1F" w:rsidP="006F4F1F">
            <w:pPr>
              <w:spacing w:line="192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6F4F1F" w:rsidRPr="007C1119" w14:paraId="7AEA71BC" w14:textId="77777777" w:rsidTr="006F4F1F">
        <w:trPr>
          <w:jc w:val="right"/>
        </w:trPr>
        <w:tc>
          <w:tcPr>
            <w:tcW w:w="809" w:type="dxa"/>
            <w:vMerge/>
          </w:tcPr>
          <w:p w14:paraId="190BE0AB" w14:textId="77777777" w:rsidR="006F4F1F" w:rsidRPr="00B41144" w:rsidRDefault="006F4F1F" w:rsidP="006F4F1F">
            <w:pPr>
              <w:spacing w:line="192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485" w:type="dxa"/>
          </w:tcPr>
          <w:p w14:paraId="77B6D084" w14:textId="145D62D9" w:rsidR="006F4F1F" w:rsidRPr="007C1119" w:rsidRDefault="006F4F1F" w:rsidP="006F4F1F">
            <w:pPr>
              <w:spacing w:line="192" w:lineRule="auto"/>
              <w:jc w:val="both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25- ارائه شواهد بومی در تأیید نظریه </w:t>
            </w:r>
          </w:p>
        </w:tc>
        <w:tc>
          <w:tcPr>
            <w:tcW w:w="837" w:type="dxa"/>
          </w:tcPr>
          <w:p w14:paraId="3B6A5456" w14:textId="0B7E7E30" w:rsidR="006F4F1F" w:rsidRDefault="006F4F1F" w:rsidP="006F4F1F">
            <w:pPr>
              <w:spacing w:line="192" w:lineRule="auto"/>
              <w:jc w:val="center"/>
            </w:pPr>
            <w:r>
              <w:rPr>
                <w:rFonts w:cs="B Nazanin" w:hint="cs"/>
                <w:color w:val="808080" w:themeColor="background1" w:themeShade="80"/>
                <w:sz w:val="20"/>
                <w:szCs w:val="20"/>
                <w:rtl/>
                <w:lang w:bidi="fa-IR"/>
              </w:rPr>
              <w:t>ضعیف</w:t>
            </w:r>
          </w:p>
        </w:tc>
        <w:tc>
          <w:tcPr>
            <w:tcW w:w="845" w:type="dxa"/>
          </w:tcPr>
          <w:p w14:paraId="79322ECC" w14:textId="51593C04" w:rsidR="006F4F1F" w:rsidRPr="007C1119" w:rsidRDefault="006F4F1F" w:rsidP="006F4F1F">
            <w:pPr>
              <w:spacing w:line="192" w:lineRule="auto"/>
              <w:jc w:val="center"/>
              <w:rPr>
                <w:rFonts w:cs="B Nazanin"/>
                <w:color w:val="808080" w:themeColor="background1" w:themeShade="8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808080" w:themeColor="background1" w:themeShade="80"/>
                <w:sz w:val="20"/>
                <w:szCs w:val="20"/>
                <w:rtl/>
                <w:lang w:bidi="fa-IR"/>
              </w:rPr>
              <w:t>تاحدودی</w:t>
            </w:r>
          </w:p>
        </w:tc>
        <w:tc>
          <w:tcPr>
            <w:tcW w:w="923" w:type="dxa"/>
          </w:tcPr>
          <w:p w14:paraId="153A33DC" w14:textId="71355FC1" w:rsidR="006F4F1F" w:rsidRPr="007C1119" w:rsidRDefault="006F4F1F" w:rsidP="006F4F1F">
            <w:pPr>
              <w:spacing w:line="192" w:lineRule="auto"/>
              <w:jc w:val="center"/>
              <w:rPr>
                <w:rFonts w:cs="B Nazanin"/>
                <w:color w:val="808080" w:themeColor="background1" w:themeShade="8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808080" w:themeColor="background1" w:themeShade="80"/>
                <w:sz w:val="20"/>
                <w:szCs w:val="20"/>
                <w:rtl/>
                <w:lang w:bidi="fa-IR"/>
              </w:rPr>
              <w:t>خوب</w:t>
            </w:r>
          </w:p>
        </w:tc>
        <w:tc>
          <w:tcPr>
            <w:tcW w:w="637" w:type="dxa"/>
          </w:tcPr>
          <w:p w14:paraId="74E43A30" w14:textId="5A6C8A84" w:rsidR="006F4F1F" w:rsidRPr="007C1119" w:rsidRDefault="006F4F1F" w:rsidP="006F4F1F">
            <w:pPr>
              <w:spacing w:line="192" w:lineRule="auto"/>
              <w:jc w:val="center"/>
              <w:rPr>
                <w:rFonts w:cs="B Nazanin"/>
                <w:color w:val="808080" w:themeColor="background1" w:themeShade="8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808080" w:themeColor="background1" w:themeShade="80"/>
                <w:sz w:val="20"/>
                <w:szCs w:val="20"/>
                <w:rtl/>
                <w:lang w:bidi="fa-IR"/>
              </w:rPr>
              <w:t>عالی</w:t>
            </w:r>
          </w:p>
        </w:tc>
        <w:tc>
          <w:tcPr>
            <w:tcW w:w="1880" w:type="dxa"/>
          </w:tcPr>
          <w:p w14:paraId="72993746" w14:textId="77777777" w:rsidR="006F4F1F" w:rsidRPr="007C1119" w:rsidRDefault="006F4F1F" w:rsidP="006F4F1F">
            <w:pPr>
              <w:spacing w:line="192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E959A9" w:rsidRPr="007C1119" w14:paraId="754F4D40" w14:textId="77777777" w:rsidTr="006F4F1F">
        <w:trPr>
          <w:jc w:val="right"/>
        </w:trPr>
        <w:tc>
          <w:tcPr>
            <w:tcW w:w="809" w:type="dxa"/>
          </w:tcPr>
          <w:p w14:paraId="0F1A3C80" w14:textId="77777777" w:rsidR="00E959A9" w:rsidRPr="00B41144" w:rsidRDefault="00E959A9" w:rsidP="00B50008">
            <w:pPr>
              <w:spacing w:line="192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485" w:type="dxa"/>
          </w:tcPr>
          <w:p w14:paraId="7C8FB012" w14:textId="77777777" w:rsidR="00E959A9" w:rsidRDefault="00E959A9" w:rsidP="00E959A9">
            <w:pPr>
              <w:spacing w:line="192" w:lineRule="auto"/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4114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جمع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امتیازات بومی و فرهنگی</w:t>
            </w:r>
          </w:p>
        </w:tc>
        <w:tc>
          <w:tcPr>
            <w:tcW w:w="5122" w:type="dxa"/>
            <w:gridSpan w:val="5"/>
          </w:tcPr>
          <w:p w14:paraId="2F629DDF" w14:textId="77777777" w:rsidR="00E959A9" w:rsidRPr="007C1119" w:rsidRDefault="00E959A9" w:rsidP="00B50008">
            <w:pPr>
              <w:spacing w:line="192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E959A9" w:rsidRPr="007C1119" w14:paraId="0E2E8C61" w14:textId="77777777" w:rsidTr="006F4F1F">
        <w:trPr>
          <w:jc w:val="right"/>
        </w:trPr>
        <w:tc>
          <w:tcPr>
            <w:tcW w:w="809" w:type="dxa"/>
          </w:tcPr>
          <w:p w14:paraId="7E5376E6" w14:textId="77777777" w:rsidR="00E959A9" w:rsidRPr="00B41144" w:rsidRDefault="00E959A9" w:rsidP="00B50008">
            <w:pPr>
              <w:spacing w:line="192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485" w:type="dxa"/>
          </w:tcPr>
          <w:p w14:paraId="63055010" w14:textId="77777777" w:rsidR="00E959A9" w:rsidRPr="00E959A9" w:rsidRDefault="00E959A9" w:rsidP="00FD2E3A">
            <w:pPr>
              <w:spacing w:line="192" w:lineRule="auto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E959A9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جمع کل امتیاز</w:t>
            </w:r>
          </w:p>
        </w:tc>
        <w:tc>
          <w:tcPr>
            <w:tcW w:w="5122" w:type="dxa"/>
            <w:gridSpan w:val="5"/>
          </w:tcPr>
          <w:p w14:paraId="5DDD4F0D" w14:textId="77777777" w:rsidR="00E959A9" w:rsidRPr="007C1119" w:rsidRDefault="00E959A9" w:rsidP="00B50008">
            <w:pPr>
              <w:spacing w:line="192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14:paraId="2ACC12DF" w14:textId="77777777" w:rsidR="004650F8" w:rsidRDefault="004650F8" w:rsidP="007D1129">
      <w:pPr>
        <w:ind w:left="360"/>
        <w:jc w:val="center"/>
        <w:rPr>
          <w:rFonts w:cs="B Nazanin"/>
          <w:rtl/>
          <w:lang w:bidi="fa-IR"/>
        </w:rPr>
      </w:pPr>
    </w:p>
    <w:tbl>
      <w:tblPr>
        <w:tblStyle w:val="TableGrid"/>
        <w:bidiVisual/>
        <w:tblW w:w="10784" w:type="dxa"/>
        <w:jc w:val="center"/>
        <w:tblLook w:val="04A0" w:firstRow="1" w:lastRow="0" w:firstColumn="1" w:lastColumn="0" w:noHBand="0" w:noVBand="1"/>
      </w:tblPr>
      <w:tblGrid>
        <w:gridCol w:w="10784"/>
      </w:tblGrid>
      <w:tr w:rsidR="000400F6" w14:paraId="5BE2E645" w14:textId="77777777" w:rsidTr="00FD2E3A">
        <w:trPr>
          <w:trHeight w:val="14"/>
          <w:jc w:val="center"/>
        </w:trPr>
        <w:tc>
          <w:tcPr>
            <w:tcW w:w="10784" w:type="dxa"/>
          </w:tcPr>
          <w:p w14:paraId="71FCC03D" w14:textId="77777777" w:rsidR="000400F6" w:rsidRPr="00EC0A7C" w:rsidRDefault="000400F6" w:rsidP="00EC4988">
            <w:pPr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EC0A7C">
              <w:rPr>
                <w:rFonts w:cs="B Nazanin" w:hint="cs"/>
                <w:sz w:val="22"/>
                <w:szCs w:val="22"/>
                <w:rtl/>
                <w:lang w:bidi="fa-IR"/>
              </w:rPr>
              <w:t>لطفا ارزیابی خودتان را در مورد طرحنامه بطور مکتوب ارائه فرمایید</w:t>
            </w:r>
            <w:r w:rsidR="00E959A9" w:rsidRPr="00EC0A7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و موارد نوآوری آن را مشخصا ذکر کنید</w:t>
            </w:r>
            <w:r w:rsidRPr="00EC0A7C">
              <w:rPr>
                <w:rFonts w:cs="B Nazanin" w:hint="cs"/>
                <w:sz w:val="22"/>
                <w:szCs w:val="22"/>
                <w:rtl/>
                <w:lang w:bidi="fa-IR"/>
              </w:rPr>
              <w:t>:</w:t>
            </w:r>
          </w:p>
          <w:p w14:paraId="0867CC17" w14:textId="77777777" w:rsidR="000400F6" w:rsidRPr="00EC4988" w:rsidRDefault="000400F6" w:rsidP="00EC4988">
            <w:pPr>
              <w:jc w:val="both"/>
              <w:rPr>
                <w:rFonts w:cs="B Nazanin"/>
                <w:rtl/>
                <w:lang w:bidi="fa-IR"/>
              </w:rPr>
            </w:pPr>
            <w:r w:rsidRPr="00EC4988">
              <w:rPr>
                <w:rFonts w:cs="B Nazanin" w:hint="cs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6F2DD33C" w14:textId="77777777" w:rsidR="000400F6" w:rsidRDefault="000400F6" w:rsidP="00EC0A7C">
            <w:pPr>
              <w:jc w:val="both"/>
              <w:rPr>
                <w:rFonts w:cs="B Nazanin"/>
                <w:rtl/>
                <w:lang w:bidi="fa-IR"/>
              </w:rPr>
            </w:pPr>
            <w:r w:rsidRPr="00EC4988">
              <w:rPr>
                <w:rFonts w:cs="B Nazanin" w:hint="cs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00F5419D" w14:textId="0D28BED6" w:rsidR="00EC0A7C" w:rsidRPr="00EC0A7C" w:rsidRDefault="00EC0A7C" w:rsidP="00EC0A7C">
            <w:pPr>
              <w:jc w:val="both"/>
              <w:rPr>
                <w:rFonts w:cs="B Nazanin"/>
                <w:rtl/>
                <w:lang w:bidi="fa-IR"/>
              </w:rPr>
            </w:pPr>
          </w:p>
        </w:tc>
      </w:tr>
    </w:tbl>
    <w:p w14:paraId="2AA8D4CA" w14:textId="77777777" w:rsidR="00DF6E4E" w:rsidRPr="00EC0A7C" w:rsidRDefault="00DF6E4E" w:rsidP="000400F6">
      <w:pPr>
        <w:rPr>
          <w:rFonts w:cs="B Nazanin"/>
          <w:b/>
          <w:bCs/>
          <w:sz w:val="22"/>
          <w:szCs w:val="22"/>
          <w:rtl/>
          <w:lang w:bidi="fa-IR"/>
        </w:rPr>
      </w:pPr>
      <w:r w:rsidRPr="00EC0A7C">
        <w:rPr>
          <w:rFonts w:cs="B Nazanin" w:hint="cs"/>
          <w:b/>
          <w:bCs/>
          <w:sz w:val="22"/>
          <w:szCs w:val="22"/>
          <w:rtl/>
          <w:lang w:bidi="fa-IR"/>
        </w:rPr>
        <w:t>مشخصات ارزیاب:</w:t>
      </w:r>
    </w:p>
    <w:tbl>
      <w:tblPr>
        <w:tblStyle w:val="TableGridLight"/>
        <w:bidiVisual/>
        <w:tblW w:w="10635" w:type="dxa"/>
        <w:tblInd w:w="133" w:type="dxa"/>
        <w:tblLook w:val="04A0" w:firstRow="1" w:lastRow="0" w:firstColumn="1" w:lastColumn="0" w:noHBand="0" w:noVBand="1"/>
      </w:tblPr>
      <w:tblGrid>
        <w:gridCol w:w="1996"/>
        <w:gridCol w:w="1701"/>
        <w:gridCol w:w="1559"/>
        <w:gridCol w:w="1985"/>
        <w:gridCol w:w="1275"/>
        <w:gridCol w:w="2119"/>
      </w:tblGrid>
      <w:tr w:rsidR="00E959A9" w:rsidRPr="002B09EE" w14:paraId="35FC6390" w14:textId="77777777" w:rsidTr="00FD2E3A">
        <w:tc>
          <w:tcPr>
            <w:tcW w:w="1996" w:type="dxa"/>
          </w:tcPr>
          <w:p w14:paraId="29F801A8" w14:textId="77777777" w:rsidR="00E959A9" w:rsidRPr="005901FC" w:rsidRDefault="00E959A9" w:rsidP="005901FC">
            <w:pPr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  <w:r w:rsidRPr="005901FC">
              <w:rPr>
                <w:rFonts w:cs="B Nazanin" w:hint="cs"/>
                <w:rtl/>
                <w:lang w:bidi="fa-IR"/>
              </w:rPr>
              <w:t>نام و نام خانوادگی</w:t>
            </w:r>
          </w:p>
        </w:tc>
        <w:tc>
          <w:tcPr>
            <w:tcW w:w="1701" w:type="dxa"/>
          </w:tcPr>
          <w:p w14:paraId="2A644D52" w14:textId="77777777" w:rsidR="00E959A9" w:rsidRPr="005901FC" w:rsidRDefault="00E959A9" w:rsidP="005901FC">
            <w:pPr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  <w:r w:rsidRPr="005901FC">
              <w:rPr>
                <w:rFonts w:cs="B Nazanin" w:hint="cs"/>
                <w:rtl/>
                <w:lang w:bidi="fa-IR"/>
              </w:rPr>
              <w:t>رشته تخصصی</w:t>
            </w:r>
          </w:p>
        </w:tc>
        <w:tc>
          <w:tcPr>
            <w:tcW w:w="1559" w:type="dxa"/>
          </w:tcPr>
          <w:p w14:paraId="64F6FA9C" w14:textId="77777777" w:rsidR="00E959A9" w:rsidRPr="005901FC" w:rsidRDefault="00E959A9" w:rsidP="005901FC">
            <w:pPr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  <w:r w:rsidRPr="005901FC">
              <w:rPr>
                <w:rFonts w:cs="B Nazanin" w:hint="cs"/>
                <w:rtl/>
                <w:lang w:bidi="fa-IR"/>
              </w:rPr>
              <w:t>رتبه علمی</w:t>
            </w:r>
          </w:p>
        </w:tc>
        <w:tc>
          <w:tcPr>
            <w:tcW w:w="1985" w:type="dxa"/>
          </w:tcPr>
          <w:p w14:paraId="71F918DF" w14:textId="5DC76F91" w:rsidR="00E959A9" w:rsidRPr="005901FC" w:rsidRDefault="00E959A9" w:rsidP="005901FC">
            <w:pPr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  <w:r w:rsidRPr="005901FC">
              <w:rPr>
                <w:rFonts w:cs="B Nazanin" w:hint="cs"/>
                <w:rtl/>
                <w:lang w:bidi="fa-IR"/>
              </w:rPr>
              <w:t>دانشگاه/</w:t>
            </w:r>
            <w:r w:rsidR="00A9062D">
              <w:rPr>
                <w:rFonts w:cs="B Nazanin" w:hint="cs"/>
                <w:rtl/>
                <w:lang w:bidi="fa-IR"/>
              </w:rPr>
              <w:t xml:space="preserve"> </w:t>
            </w:r>
            <w:r w:rsidRPr="005901FC">
              <w:rPr>
                <w:rFonts w:cs="B Nazanin" w:hint="cs"/>
                <w:rtl/>
                <w:lang w:bidi="fa-IR"/>
              </w:rPr>
              <w:t>م</w:t>
            </w:r>
            <w:r w:rsidR="00A9062D">
              <w:rPr>
                <w:rFonts w:cs="B Nazanin" w:hint="cs"/>
                <w:rtl/>
                <w:lang w:bidi="fa-IR"/>
              </w:rPr>
              <w:t>ؤ</w:t>
            </w:r>
            <w:r w:rsidRPr="005901FC">
              <w:rPr>
                <w:rFonts w:cs="B Nazanin" w:hint="cs"/>
                <w:rtl/>
                <w:lang w:bidi="fa-IR"/>
              </w:rPr>
              <w:t>سسه</w:t>
            </w:r>
          </w:p>
        </w:tc>
        <w:tc>
          <w:tcPr>
            <w:tcW w:w="1275" w:type="dxa"/>
          </w:tcPr>
          <w:p w14:paraId="7C3C19EB" w14:textId="77777777" w:rsidR="00E959A9" w:rsidRPr="005901FC" w:rsidRDefault="00E959A9" w:rsidP="005901FC">
            <w:pPr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  <w:r w:rsidRPr="005901FC">
              <w:rPr>
                <w:rFonts w:cs="B Nazanin" w:hint="cs"/>
                <w:rtl/>
                <w:lang w:bidi="fa-IR"/>
              </w:rPr>
              <w:t>تاریخ ارزیابی</w:t>
            </w:r>
          </w:p>
        </w:tc>
        <w:tc>
          <w:tcPr>
            <w:tcW w:w="2119" w:type="dxa"/>
          </w:tcPr>
          <w:p w14:paraId="28BB56C4" w14:textId="77777777" w:rsidR="00E959A9" w:rsidRPr="005901FC" w:rsidRDefault="00E959A9" w:rsidP="005901FC">
            <w:pPr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  <w:r w:rsidRPr="005901FC">
              <w:rPr>
                <w:rFonts w:cs="B Nazanin" w:hint="cs"/>
                <w:rtl/>
                <w:lang w:bidi="fa-IR"/>
              </w:rPr>
              <w:t>ا</w:t>
            </w:r>
            <w:r w:rsidR="005901FC" w:rsidRPr="005901FC">
              <w:rPr>
                <w:rFonts w:cs="B Nazanin" w:hint="cs"/>
                <w:rtl/>
                <w:lang w:bidi="fa-IR"/>
              </w:rPr>
              <w:t>مضا</w:t>
            </w:r>
          </w:p>
        </w:tc>
      </w:tr>
      <w:tr w:rsidR="005901FC" w:rsidRPr="002B09EE" w14:paraId="3CFC761E" w14:textId="77777777" w:rsidTr="00FD2E3A">
        <w:tc>
          <w:tcPr>
            <w:tcW w:w="1996" w:type="dxa"/>
          </w:tcPr>
          <w:p w14:paraId="2E84544B" w14:textId="77777777" w:rsidR="005901FC" w:rsidRPr="002B09EE" w:rsidRDefault="005901FC" w:rsidP="000400F6">
            <w:pPr>
              <w:spacing w:line="276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701" w:type="dxa"/>
          </w:tcPr>
          <w:p w14:paraId="25A297F1" w14:textId="77777777" w:rsidR="005901FC" w:rsidRDefault="005901FC" w:rsidP="000400F6">
            <w:pPr>
              <w:spacing w:line="276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59" w:type="dxa"/>
          </w:tcPr>
          <w:p w14:paraId="69ABB218" w14:textId="77777777" w:rsidR="005901FC" w:rsidRDefault="005901FC" w:rsidP="000400F6">
            <w:pPr>
              <w:spacing w:line="276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985" w:type="dxa"/>
          </w:tcPr>
          <w:p w14:paraId="7ADC2FBC" w14:textId="77777777" w:rsidR="005901FC" w:rsidRDefault="005901FC" w:rsidP="000400F6">
            <w:pPr>
              <w:spacing w:line="276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75" w:type="dxa"/>
          </w:tcPr>
          <w:p w14:paraId="6C204A83" w14:textId="77777777" w:rsidR="005901FC" w:rsidRPr="002B09EE" w:rsidRDefault="005901FC" w:rsidP="000400F6">
            <w:pPr>
              <w:spacing w:line="276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19" w:type="dxa"/>
          </w:tcPr>
          <w:p w14:paraId="2DD77050" w14:textId="77777777" w:rsidR="005901FC" w:rsidRPr="002B09EE" w:rsidRDefault="005901FC" w:rsidP="000400F6">
            <w:pPr>
              <w:spacing w:line="276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14:paraId="4A536EEC" w14:textId="2C2BB3AF" w:rsidR="00FD2E3A" w:rsidRPr="00FD2E3A" w:rsidRDefault="00FD2E3A" w:rsidP="00FD2E3A">
      <w:pPr>
        <w:tabs>
          <w:tab w:val="left" w:pos="1153"/>
        </w:tabs>
        <w:rPr>
          <w:rFonts w:cs="B Nazanin"/>
          <w:rtl/>
          <w:lang w:bidi="fa-IR"/>
        </w:rPr>
      </w:pPr>
    </w:p>
    <w:sectPr w:rsidR="00FD2E3A" w:rsidRPr="00FD2E3A" w:rsidSect="00AA2A4C">
      <w:headerReference w:type="default" r:id="rId9"/>
      <w:footerReference w:type="even" r:id="rId10"/>
      <w:headerReference w:type="first" r:id="rId11"/>
      <w:pgSz w:w="11906" w:h="16838" w:code="9"/>
      <w:pgMar w:top="567" w:right="567" w:bottom="0" w:left="567" w:header="170" w:footer="113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EFDCF4" w14:textId="77777777" w:rsidR="00B77BD6" w:rsidRDefault="00B77BD6" w:rsidP="0036341D">
      <w:r>
        <w:separator/>
      </w:r>
    </w:p>
  </w:endnote>
  <w:endnote w:type="continuationSeparator" w:id="0">
    <w:p w14:paraId="194B30D6" w14:textId="77777777" w:rsidR="00B77BD6" w:rsidRDefault="00B77BD6" w:rsidP="00363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Cambria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439FA1" w14:textId="77777777" w:rsidR="00B07615" w:rsidRDefault="00B07615" w:rsidP="00DF6E4E">
    <w:pPr>
      <w:pStyle w:val="Footer"/>
      <w:framePr w:wrap="around" w:vAnchor="text" w:hAnchor="text" w:xAlign="righ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004F958B" w14:textId="77777777" w:rsidR="00B07615" w:rsidRDefault="00B07615" w:rsidP="00DF6E4E">
    <w:pPr>
      <w:pStyle w:val="Footer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D32F2D" w14:textId="77777777" w:rsidR="00B77BD6" w:rsidRDefault="00B77BD6" w:rsidP="0036341D">
      <w:r>
        <w:separator/>
      </w:r>
    </w:p>
  </w:footnote>
  <w:footnote w:type="continuationSeparator" w:id="0">
    <w:p w14:paraId="045D7D29" w14:textId="77777777" w:rsidR="00B77BD6" w:rsidRDefault="00B77BD6" w:rsidP="003634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2C0390" w14:textId="77777777" w:rsidR="00B07615" w:rsidRPr="0036341D" w:rsidRDefault="00B07615" w:rsidP="0036341D">
    <w:pPr>
      <w:pStyle w:val="Header"/>
      <w:tabs>
        <w:tab w:val="clear" w:pos="4153"/>
        <w:tab w:val="clear" w:pos="8306"/>
        <w:tab w:val="left" w:pos="0"/>
      </w:tabs>
      <w:rPr>
        <w:sz w:val="20"/>
        <w:szCs w:val="20"/>
        <w:rtl/>
        <w:lang w:bidi="fa-IR"/>
      </w:rPr>
    </w:pPr>
    <w:r>
      <w:rPr>
        <w:noProof/>
        <w:sz w:val="54"/>
        <w:szCs w:val="54"/>
        <w:rtl/>
        <w:lang w:bidi="fa-I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01F8C16" wp14:editId="554DE056">
              <wp:simplePos x="0" y="0"/>
              <wp:positionH relativeFrom="column">
                <wp:posOffset>5781040</wp:posOffset>
              </wp:positionH>
              <wp:positionV relativeFrom="paragraph">
                <wp:posOffset>355600</wp:posOffset>
              </wp:positionV>
              <wp:extent cx="923925" cy="266700"/>
              <wp:effectExtent l="0" t="3175" r="635" b="0"/>
              <wp:wrapNone/>
              <wp:docPr id="3" name="Rectangle 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3925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C0504D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66675F" w14:textId="77777777" w:rsidR="00B07615" w:rsidRDefault="00B07615" w:rsidP="00DF6E4E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001F8C16" id="Rectangle 95" o:spid="_x0000_s1027" style="position:absolute;left:0;text-align:left;margin-left:455.2pt;margin-top:28pt;width:72.75pt;height:2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" filled="f" stroked="f" strokecolor="#c0504d">
              <v:textbox style="mso-fit-shape-to-text:t">
                <w:txbxContent>
                  <w:p w14:paraId="6166675F" w14:textId="77777777" w:rsidR="00B07615" w:rsidRDefault="00B07615" w:rsidP="00DF6E4E">
                    <w:pPr>
                      <w:jc w:val="right"/>
                    </w:pP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3A1E3E" w14:textId="77777777" w:rsidR="00B07615" w:rsidRDefault="00B77BD6">
    <w:pPr>
      <w:pStyle w:val="Header"/>
    </w:pPr>
    <w:r>
      <w:rPr>
        <w:noProof/>
      </w:rPr>
      <w:pict w14:anchorId="27A433D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left:0;text-align:left;margin-left:0;margin-top:0;width:591.35pt;height:830.75pt;z-index:-251658240;mso-position-horizontal:center;mso-position-horizontal-relative:margin;mso-position-vertical:center;mso-position-vertical-relative:margin" o:allowincell="f">
          <v:imagedata r:id="rId1" o:title="22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03089"/>
    <w:multiLevelType w:val="hybridMultilevel"/>
    <w:tmpl w:val="1144CD92"/>
    <w:lvl w:ilvl="0" w:tplc="0AAA79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125DAA"/>
    <w:multiLevelType w:val="hybridMultilevel"/>
    <w:tmpl w:val="1196E71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FE800CA"/>
    <w:multiLevelType w:val="hybridMultilevel"/>
    <w:tmpl w:val="8164410E"/>
    <w:lvl w:ilvl="0" w:tplc="079078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714E1D"/>
    <w:multiLevelType w:val="hybridMultilevel"/>
    <w:tmpl w:val="A8F663C6"/>
    <w:lvl w:ilvl="0" w:tplc="6B869454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8863AEF"/>
    <w:multiLevelType w:val="hybridMultilevel"/>
    <w:tmpl w:val="70C8009C"/>
    <w:lvl w:ilvl="0" w:tplc="72AEE7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8A7FF0"/>
    <w:multiLevelType w:val="hybridMultilevel"/>
    <w:tmpl w:val="F4EC8A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861"/>
    <w:rsid w:val="00003501"/>
    <w:rsid w:val="000400F6"/>
    <w:rsid w:val="00063741"/>
    <w:rsid w:val="000C4BFE"/>
    <w:rsid w:val="000F1E80"/>
    <w:rsid w:val="001130F9"/>
    <w:rsid w:val="00132600"/>
    <w:rsid w:val="0015035F"/>
    <w:rsid w:val="00161FA5"/>
    <w:rsid w:val="00184317"/>
    <w:rsid w:val="001E0476"/>
    <w:rsid w:val="00226425"/>
    <w:rsid w:val="00257B43"/>
    <w:rsid w:val="00281A09"/>
    <w:rsid w:val="00287043"/>
    <w:rsid w:val="00287107"/>
    <w:rsid w:val="00294491"/>
    <w:rsid w:val="002B09EE"/>
    <w:rsid w:val="002F14D9"/>
    <w:rsid w:val="00360BF1"/>
    <w:rsid w:val="0036341D"/>
    <w:rsid w:val="00364A1B"/>
    <w:rsid w:val="00366F76"/>
    <w:rsid w:val="003A0028"/>
    <w:rsid w:val="003A24BE"/>
    <w:rsid w:val="004170DC"/>
    <w:rsid w:val="00446445"/>
    <w:rsid w:val="004650F8"/>
    <w:rsid w:val="00494844"/>
    <w:rsid w:val="004D11FE"/>
    <w:rsid w:val="004F22C9"/>
    <w:rsid w:val="00511B72"/>
    <w:rsid w:val="00521302"/>
    <w:rsid w:val="00540E9F"/>
    <w:rsid w:val="00555019"/>
    <w:rsid w:val="00577234"/>
    <w:rsid w:val="005901FC"/>
    <w:rsid w:val="005A13A6"/>
    <w:rsid w:val="005E4485"/>
    <w:rsid w:val="00602BA6"/>
    <w:rsid w:val="006055C9"/>
    <w:rsid w:val="00615537"/>
    <w:rsid w:val="006444A5"/>
    <w:rsid w:val="0065187D"/>
    <w:rsid w:val="00681772"/>
    <w:rsid w:val="006B1383"/>
    <w:rsid w:val="006B7AA4"/>
    <w:rsid w:val="006F4F1F"/>
    <w:rsid w:val="007035FC"/>
    <w:rsid w:val="00705101"/>
    <w:rsid w:val="007168F7"/>
    <w:rsid w:val="00745183"/>
    <w:rsid w:val="007B1EFA"/>
    <w:rsid w:val="007C1119"/>
    <w:rsid w:val="007D1129"/>
    <w:rsid w:val="007E6541"/>
    <w:rsid w:val="008709DC"/>
    <w:rsid w:val="008A40F8"/>
    <w:rsid w:val="008B58F5"/>
    <w:rsid w:val="008B7574"/>
    <w:rsid w:val="008C5052"/>
    <w:rsid w:val="008C6FD8"/>
    <w:rsid w:val="008F0FDE"/>
    <w:rsid w:val="008F7E52"/>
    <w:rsid w:val="009168DE"/>
    <w:rsid w:val="00976F4E"/>
    <w:rsid w:val="00996D0A"/>
    <w:rsid w:val="009A4093"/>
    <w:rsid w:val="009B6FAB"/>
    <w:rsid w:val="009F3CA9"/>
    <w:rsid w:val="009F557B"/>
    <w:rsid w:val="00A231D9"/>
    <w:rsid w:val="00A246CF"/>
    <w:rsid w:val="00A45EFD"/>
    <w:rsid w:val="00A55C81"/>
    <w:rsid w:val="00A67EE7"/>
    <w:rsid w:val="00A718A2"/>
    <w:rsid w:val="00A9062D"/>
    <w:rsid w:val="00A94C08"/>
    <w:rsid w:val="00AA2A4C"/>
    <w:rsid w:val="00AB7224"/>
    <w:rsid w:val="00B07615"/>
    <w:rsid w:val="00B164F4"/>
    <w:rsid w:val="00B41144"/>
    <w:rsid w:val="00B701E9"/>
    <w:rsid w:val="00B72228"/>
    <w:rsid w:val="00B77BD6"/>
    <w:rsid w:val="00BF261F"/>
    <w:rsid w:val="00C26ED2"/>
    <w:rsid w:val="00C47DD9"/>
    <w:rsid w:val="00CC31DF"/>
    <w:rsid w:val="00CE1861"/>
    <w:rsid w:val="00CE3BFA"/>
    <w:rsid w:val="00CF5885"/>
    <w:rsid w:val="00D11720"/>
    <w:rsid w:val="00D14805"/>
    <w:rsid w:val="00D45F81"/>
    <w:rsid w:val="00D75A17"/>
    <w:rsid w:val="00D773A5"/>
    <w:rsid w:val="00D94C09"/>
    <w:rsid w:val="00DE551E"/>
    <w:rsid w:val="00DF6E4E"/>
    <w:rsid w:val="00E07BAB"/>
    <w:rsid w:val="00E11AC6"/>
    <w:rsid w:val="00E62722"/>
    <w:rsid w:val="00E63F6A"/>
    <w:rsid w:val="00E84719"/>
    <w:rsid w:val="00E959A9"/>
    <w:rsid w:val="00E97EDE"/>
    <w:rsid w:val="00EC0A7C"/>
    <w:rsid w:val="00EC4988"/>
    <w:rsid w:val="00ED08EF"/>
    <w:rsid w:val="00EE0BEA"/>
    <w:rsid w:val="00EF441D"/>
    <w:rsid w:val="00EF5110"/>
    <w:rsid w:val="00F14671"/>
    <w:rsid w:val="00F41035"/>
    <w:rsid w:val="00FD2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0FD47DA"/>
  <w15:chartTrackingRefBased/>
  <w15:docId w15:val="{98F8C060-2175-4388-99EE-56AA8728B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341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6341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36341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36341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341D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36341D"/>
  </w:style>
  <w:style w:type="paragraph" w:styleId="ListParagraph">
    <w:name w:val="List Paragraph"/>
    <w:basedOn w:val="Normal"/>
    <w:uiPriority w:val="34"/>
    <w:qFormat/>
    <w:rsid w:val="0036341D"/>
    <w:pPr>
      <w:ind w:left="720"/>
      <w:contextualSpacing/>
    </w:pPr>
  </w:style>
  <w:style w:type="table" w:styleId="TableGrid">
    <w:name w:val="Table Grid"/>
    <w:basedOn w:val="TableNormal"/>
    <w:uiPriority w:val="59"/>
    <w:rsid w:val="003634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3A24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Light">
    <w:name w:val="Grid Table Light"/>
    <w:basedOn w:val="TableNormal"/>
    <w:uiPriority w:val="40"/>
    <w:rsid w:val="00257B43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2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56F8D3-C235-44AF-AC75-8D3E8879E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خدابخش احمدی</dc:creator>
  <cp:keywords/>
  <dc:description/>
  <cp:lastModifiedBy>Mr-Khisrojerdi</cp:lastModifiedBy>
  <cp:revision>2</cp:revision>
  <cp:lastPrinted>2023-04-30T23:38:00Z</cp:lastPrinted>
  <dcterms:created xsi:type="dcterms:W3CDTF">2025-04-07T06:26:00Z</dcterms:created>
  <dcterms:modified xsi:type="dcterms:W3CDTF">2025-04-07T06:26:00Z</dcterms:modified>
</cp:coreProperties>
</file>